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5E902" w14:textId="626380F4" w:rsidR="009D5E8B" w:rsidRPr="002A2A53" w:rsidRDefault="009A0D31" w:rsidP="002A2A53">
      <w:pPr>
        <w:pStyle w:val="Tekstpodstawowy"/>
        <w:pBdr>
          <w:bottom w:val="single" w:sz="4" w:space="1" w:color="auto"/>
        </w:pBdr>
        <w:spacing w:line="276" w:lineRule="auto"/>
        <w:jc w:val="center"/>
        <w:rPr>
          <w:rFonts w:ascii="Times New Roman" w:hAnsi="Times New Roman" w:cs="Times New Roman"/>
          <w:b w:val="0"/>
          <w:bCs w:val="0"/>
          <w:sz w:val="24"/>
          <w:szCs w:val="26"/>
        </w:rPr>
      </w:pPr>
      <w:r>
        <w:rPr>
          <w:rFonts w:ascii="Times New Roman" w:hAnsi="Times New Roman" w:cs="Times New Roman"/>
          <w:sz w:val="24"/>
          <w:szCs w:val="26"/>
        </w:rPr>
        <w:t>Projektowane Postanowienia Umowy</w:t>
      </w:r>
    </w:p>
    <w:p w14:paraId="09C38595" w14:textId="77777777" w:rsidR="00A14AFB" w:rsidRPr="00D72AE6" w:rsidRDefault="00A14AFB" w:rsidP="00D72AE6">
      <w:pPr>
        <w:spacing w:line="276" w:lineRule="auto"/>
        <w:rPr>
          <w:rFonts w:ascii="Times New Roman" w:hAnsi="Times New Roman" w:cs="Times New Roman"/>
          <w:sz w:val="22"/>
        </w:rPr>
      </w:pPr>
    </w:p>
    <w:p w14:paraId="7D765618" w14:textId="3FD1D3A0" w:rsidR="000432EC" w:rsidRPr="00D72AE6" w:rsidRDefault="00F14FE5" w:rsidP="00D72AE6">
      <w:pPr>
        <w:spacing w:line="276" w:lineRule="auto"/>
        <w:jc w:val="center"/>
        <w:rPr>
          <w:rFonts w:ascii="Times New Roman" w:hAnsi="Times New Roman" w:cs="Times New Roman"/>
          <w:b/>
          <w:sz w:val="22"/>
        </w:rPr>
      </w:pPr>
      <w:r w:rsidRPr="00D72AE6">
        <w:rPr>
          <w:rFonts w:ascii="Times New Roman" w:hAnsi="Times New Roman" w:cs="Times New Roman"/>
          <w:b/>
          <w:sz w:val="22"/>
        </w:rPr>
        <w:t>Oświadczenia Stron</w:t>
      </w:r>
    </w:p>
    <w:p w14:paraId="58FE50A1" w14:textId="6A691EFE" w:rsidR="00E3202E" w:rsidRPr="003E6C7B" w:rsidRDefault="00F14FE5" w:rsidP="003E6C7B">
      <w:pPr>
        <w:numPr>
          <w:ilvl w:val="0"/>
          <w:numId w:val="2"/>
        </w:numPr>
        <w:spacing w:line="276" w:lineRule="auto"/>
        <w:contextualSpacing/>
        <w:jc w:val="both"/>
        <w:rPr>
          <w:rFonts w:ascii="Times New Roman" w:hAnsi="Times New Roman" w:cs="Times New Roman"/>
          <w:color w:val="00B050"/>
          <w:sz w:val="22"/>
        </w:rPr>
      </w:pPr>
      <w:r w:rsidRPr="00D72AE6">
        <w:rPr>
          <w:rFonts w:ascii="Times New Roman" w:hAnsi="Times New Roman" w:cs="Times New Roman"/>
          <w:sz w:val="22"/>
        </w:rPr>
        <w:t xml:space="preserve">Strony oświadczają, że niniejsza umowa, zwana dalej „umową”, została zawarta </w:t>
      </w:r>
      <w:r w:rsidRPr="00D72AE6">
        <w:rPr>
          <w:rFonts w:ascii="Times New Roman" w:hAnsi="Times New Roman" w:cs="Times New Roman"/>
          <w:sz w:val="22"/>
        </w:rPr>
        <w:br/>
        <w:t xml:space="preserve">w wyniku udzielenia zamówienia </w:t>
      </w:r>
      <w:r w:rsidRPr="00D72AE6">
        <w:rPr>
          <w:rFonts w:ascii="Times New Roman" w:hAnsi="Times New Roman" w:cs="Times New Roman"/>
          <w:color w:val="000000" w:themeColor="text1"/>
          <w:sz w:val="22"/>
        </w:rPr>
        <w:t xml:space="preserve">publicznego w trybie </w:t>
      </w:r>
      <w:r w:rsidR="004A78D6" w:rsidRPr="00D72AE6">
        <w:rPr>
          <w:rFonts w:ascii="Times New Roman" w:hAnsi="Times New Roman" w:cs="Times New Roman"/>
          <w:color w:val="000000" w:themeColor="text1"/>
          <w:sz w:val="22"/>
        </w:rPr>
        <w:t>podstawowym</w:t>
      </w:r>
      <w:r w:rsidRPr="00D72AE6">
        <w:rPr>
          <w:rFonts w:ascii="Times New Roman" w:hAnsi="Times New Roman" w:cs="Times New Roman"/>
          <w:color w:val="000000" w:themeColor="text1"/>
          <w:sz w:val="22"/>
        </w:rPr>
        <w:t>,</w:t>
      </w:r>
      <w:r w:rsidR="004A78D6" w:rsidRPr="00D72AE6">
        <w:rPr>
          <w:rFonts w:ascii="Times New Roman" w:hAnsi="Times New Roman" w:cs="Times New Roman"/>
          <w:color w:val="000000" w:themeColor="text1"/>
          <w:sz w:val="22"/>
        </w:rPr>
        <w:t xml:space="preserve"> bez możliwości przeprowadzenia negocjacji, zgodnie z art. 275 pkt 1</w:t>
      </w:r>
      <w:r w:rsidRPr="00D72AE6">
        <w:rPr>
          <w:rFonts w:ascii="Times New Roman" w:hAnsi="Times New Roman" w:cs="Times New Roman"/>
          <w:color w:val="000000" w:themeColor="text1"/>
          <w:sz w:val="22"/>
        </w:rPr>
        <w:t xml:space="preserve"> ustawy</w:t>
      </w:r>
      <w:r w:rsidR="00CD6F05" w:rsidRPr="00D72AE6">
        <w:rPr>
          <w:rFonts w:ascii="Times New Roman" w:hAnsi="Times New Roman" w:cs="Times New Roman"/>
          <w:color w:val="FF0000"/>
          <w:sz w:val="22"/>
        </w:rPr>
        <w:t xml:space="preserve"> </w:t>
      </w:r>
      <w:r w:rsidR="00CD6F05" w:rsidRPr="00D72AE6">
        <w:rPr>
          <w:rFonts w:ascii="Times New Roman" w:hAnsi="Times New Roman" w:cs="Times New Roman"/>
          <w:sz w:val="22"/>
        </w:rPr>
        <w:t>z dnia 11 września 2019</w:t>
      </w:r>
      <w:r w:rsidRPr="00D72AE6">
        <w:rPr>
          <w:rFonts w:ascii="Times New Roman" w:hAnsi="Times New Roman" w:cs="Times New Roman"/>
          <w:sz w:val="22"/>
        </w:rPr>
        <w:t xml:space="preserve"> r. – Prawo zamówień pu</w:t>
      </w:r>
      <w:r w:rsidRPr="00D72AE6">
        <w:rPr>
          <w:rFonts w:ascii="Times New Roman" w:hAnsi="Times New Roman" w:cs="Times New Roman"/>
          <w:color w:val="000000" w:themeColor="text1"/>
          <w:sz w:val="22"/>
        </w:rPr>
        <w:t>blicznych</w:t>
      </w:r>
      <w:r w:rsidR="00722335" w:rsidRPr="00D72AE6">
        <w:rPr>
          <w:rFonts w:ascii="Times New Roman" w:hAnsi="Times New Roman" w:cs="Times New Roman"/>
          <w:color w:val="000000" w:themeColor="text1"/>
          <w:sz w:val="22"/>
        </w:rPr>
        <w:t>.</w:t>
      </w:r>
    </w:p>
    <w:p w14:paraId="2ACA5D7E" w14:textId="77777777" w:rsidR="0055745E" w:rsidRPr="00D72AE6" w:rsidRDefault="0055745E" w:rsidP="00D72AE6">
      <w:pPr>
        <w:widowControl w:val="0"/>
        <w:autoSpaceDE w:val="0"/>
        <w:autoSpaceDN w:val="0"/>
        <w:adjustRightInd w:val="0"/>
        <w:spacing w:line="276" w:lineRule="auto"/>
        <w:rPr>
          <w:rFonts w:ascii="Times New Roman" w:hAnsi="Times New Roman" w:cs="Times New Roman"/>
          <w:b/>
          <w:sz w:val="18"/>
        </w:rPr>
      </w:pPr>
    </w:p>
    <w:p w14:paraId="3071709C" w14:textId="77777777" w:rsidR="00134F05" w:rsidRPr="00D72AE6" w:rsidRDefault="00183DE7"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w:t>
      </w:r>
      <w:r w:rsidR="00B82B54" w:rsidRPr="00D72AE6">
        <w:rPr>
          <w:rFonts w:ascii="Times New Roman" w:hAnsi="Times New Roman" w:cs="Times New Roman"/>
          <w:b/>
          <w:sz w:val="22"/>
        </w:rPr>
        <w:t xml:space="preserve">1 </w:t>
      </w:r>
    </w:p>
    <w:p w14:paraId="0AF9CF3E" w14:textId="77777777" w:rsidR="00B82B54" w:rsidRPr="00D72AE6" w:rsidRDefault="00B82B54"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Przedmiot umowy</w:t>
      </w:r>
    </w:p>
    <w:p w14:paraId="075B727A" w14:textId="313E3756" w:rsidR="001320A5" w:rsidRPr="004C2F9A" w:rsidRDefault="00E3202E" w:rsidP="003C0A5E">
      <w:pPr>
        <w:pStyle w:val="Akapitzlist"/>
        <w:numPr>
          <w:ilvl w:val="0"/>
          <w:numId w:val="60"/>
        </w:numPr>
        <w:ind w:left="426" w:hanging="426"/>
        <w:jc w:val="both"/>
        <w:rPr>
          <w:rFonts w:ascii="Times New Roman" w:hAnsi="Times New Roman" w:cs="Times New Roman"/>
          <w:b/>
          <w:bCs/>
          <w:color w:val="000000" w:themeColor="text1"/>
          <w:sz w:val="22"/>
          <w:szCs w:val="22"/>
        </w:rPr>
      </w:pPr>
      <w:r w:rsidRPr="004C2F9A">
        <w:rPr>
          <w:rFonts w:ascii="Times New Roman" w:hAnsi="Times New Roman" w:cs="Times New Roman"/>
          <w:b/>
          <w:snapToGrid w:val="0"/>
          <w:sz w:val="22"/>
          <w:szCs w:val="22"/>
        </w:rPr>
        <w:t xml:space="preserve">Zamawiający </w:t>
      </w:r>
      <w:r w:rsidRPr="004C2F9A">
        <w:rPr>
          <w:rFonts w:ascii="Times New Roman" w:hAnsi="Times New Roman" w:cs="Times New Roman"/>
          <w:snapToGrid w:val="0"/>
          <w:sz w:val="22"/>
          <w:szCs w:val="22"/>
        </w:rPr>
        <w:t xml:space="preserve">zleca a </w:t>
      </w:r>
      <w:r w:rsidRPr="004C2F9A">
        <w:rPr>
          <w:rFonts w:ascii="Times New Roman" w:hAnsi="Times New Roman" w:cs="Times New Roman"/>
          <w:b/>
          <w:snapToGrid w:val="0"/>
          <w:sz w:val="22"/>
          <w:szCs w:val="22"/>
        </w:rPr>
        <w:t>Wykonawca</w:t>
      </w:r>
      <w:r w:rsidRPr="004C2F9A">
        <w:rPr>
          <w:rFonts w:ascii="Times New Roman" w:hAnsi="Times New Roman" w:cs="Times New Roman"/>
          <w:snapToGrid w:val="0"/>
          <w:sz w:val="22"/>
          <w:szCs w:val="22"/>
        </w:rPr>
        <w:t xml:space="preserve"> przyjmuje do wykonania roboty budowlane na zadaniu inwestycyjnym pn</w:t>
      </w:r>
      <w:r w:rsidRPr="004C2F9A">
        <w:rPr>
          <w:rFonts w:ascii="Times New Roman" w:hAnsi="Times New Roman" w:cs="Times New Roman"/>
          <w:snapToGrid w:val="0"/>
          <w:color w:val="000000" w:themeColor="text1"/>
          <w:sz w:val="22"/>
          <w:szCs w:val="22"/>
        </w:rPr>
        <w:t xml:space="preserve">. </w:t>
      </w:r>
      <w:r w:rsidRPr="004C2F9A">
        <w:rPr>
          <w:rFonts w:ascii="Times New Roman" w:hAnsi="Times New Roman" w:cs="Times New Roman"/>
          <w:color w:val="000000" w:themeColor="text1"/>
          <w:sz w:val="22"/>
          <w:szCs w:val="22"/>
        </w:rPr>
        <w:t>„</w:t>
      </w:r>
      <w:r w:rsidR="00072535" w:rsidRPr="004C2F9A">
        <w:rPr>
          <w:rFonts w:ascii="Times New Roman" w:hAnsi="Times New Roman" w:cs="Times New Roman"/>
          <w:b/>
          <w:bCs/>
          <w:color w:val="000000" w:themeColor="text1"/>
          <w:sz w:val="22"/>
          <w:szCs w:val="22"/>
        </w:rPr>
        <w:t>Wykonanie robót budowlanych dotyczących termomodernizacji budynku szkoły podstawowej w Nowym Siole</w:t>
      </w:r>
      <w:r w:rsidR="006A7575" w:rsidRPr="004C2F9A">
        <w:rPr>
          <w:rFonts w:ascii="Times New Roman" w:hAnsi="Times New Roman" w:cs="Times New Roman"/>
          <w:bCs/>
          <w:color w:val="000000" w:themeColor="text1"/>
          <w:sz w:val="22"/>
          <w:szCs w:val="22"/>
        </w:rPr>
        <w:t>”</w:t>
      </w:r>
    </w:p>
    <w:p w14:paraId="7BA73FC9" w14:textId="77777777" w:rsidR="00072535" w:rsidRDefault="00E3202E" w:rsidP="00072535">
      <w:pPr>
        <w:pStyle w:val="Akapitzlist"/>
        <w:spacing w:line="276" w:lineRule="auto"/>
        <w:ind w:left="426"/>
        <w:jc w:val="both"/>
        <w:rPr>
          <w:rFonts w:ascii="Times New Roman" w:hAnsi="Times New Roman" w:cs="Times New Roman"/>
          <w:sz w:val="22"/>
          <w:szCs w:val="22"/>
        </w:rPr>
      </w:pPr>
      <w:r w:rsidRPr="004C2F9A">
        <w:rPr>
          <w:rFonts w:ascii="Times New Roman" w:hAnsi="Times New Roman" w:cs="Times New Roman"/>
          <w:sz w:val="22"/>
          <w:szCs w:val="22"/>
        </w:rPr>
        <w:t xml:space="preserve">Zakres zadania </w:t>
      </w:r>
      <w:r w:rsidR="003E6C7B" w:rsidRPr="004C2F9A">
        <w:rPr>
          <w:rFonts w:ascii="Times New Roman" w:hAnsi="Times New Roman" w:cs="Times New Roman"/>
          <w:sz w:val="22"/>
          <w:szCs w:val="22"/>
        </w:rPr>
        <w:t>obejmuje</w:t>
      </w:r>
      <w:r w:rsidR="00072535" w:rsidRPr="004C2F9A">
        <w:rPr>
          <w:rFonts w:ascii="Times New Roman" w:hAnsi="Times New Roman" w:cs="Times New Roman"/>
          <w:sz w:val="22"/>
          <w:szCs w:val="22"/>
        </w:rPr>
        <w:t>:</w:t>
      </w:r>
    </w:p>
    <w:p w14:paraId="5A2D5894" w14:textId="68A9BC12" w:rsidR="00072535" w:rsidRDefault="00072535" w:rsidP="00072535">
      <w:pPr>
        <w:pStyle w:val="Akapitzlist"/>
        <w:numPr>
          <w:ilvl w:val="0"/>
          <w:numId w:val="67"/>
        </w:numPr>
        <w:spacing w:line="276" w:lineRule="auto"/>
        <w:ind w:left="709" w:hanging="283"/>
        <w:jc w:val="both"/>
        <w:rPr>
          <w:rFonts w:ascii="Times New Roman" w:hAnsi="Times New Roman" w:cs="Times New Roman"/>
          <w:sz w:val="22"/>
          <w:szCs w:val="22"/>
        </w:rPr>
      </w:pPr>
      <w:r w:rsidRPr="00072535">
        <w:rPr>
          <w:rFonts w:ascii="Times New Roman" w:hAnsi="Times New Roman" w:cs="Times New Roman"/>
          <w:sz w:val="22"/>
          <w:szCs w:val="22"/>
        </w:rPr>
        <w:t>ocieplenie stropu pod nieogrzewanym poddaszem aby spełnić WT na rok 2021,</w:t>
      </w:r>
    </w:p>
    <w:p w14:paraId="18AC0F6B" w14:textId="77777777" w:rsidR="00072535" w:rsidRDefault="00072535" w:rsidP="00072535">
      <w:pPr>
        <w:pStyle w:val="Akapitzlist"/>
        <w:numPr>
          <w:ilvl w:val="0"/>
          <w:numId w:val="67"/>
        </w:numPr>
        <w:spacing w:after="160" w:line="276" w:lineRule="auto"/>
        <w:ind w:left="709" w:hanging="283"/>
        <w:jc w:val="both"/>
        <w:rPr>
          <w:rFonts w:ascii="Times New Roman" w:hAnsi="Times New Roman" w:cs="Times New Roman"/>
          <w:sz w:val="22"/>
          <w:szCs w:val="22"/>
        </w:rPr>
      </w:pPr>
      <w:r w:rsidRPr="00072535">
        <w:rPr>
          <w:rFonts w:ascii="Times New Roman" w:hAnsi="Times New Roman" w:cs="Times New Roman"/>
          <w:sz w:val="22"/>
          <w:szCs w:val="22"/>
        </w:rPr>
        <w:t>wyminę starej stolarki okiennej i drzwiowej na nową szczelną aby spełnić WT na rok 2021,</w:t>
      </w:r>
    </w:p>
    <w:p w14:paraId="1BD833B2" w14:textId="77777777" w:rsidR="00072535" w:rsidRDefault="00072535" w:rsidP="00072535">
      <w:pPr>
        <w:pStyle w:val="Akapitzlist"/>
        <w:numPr>
          <w:ilvl w:val="0"/>
          <w:numId w:val="67"/>
        </w:numPr>
        <w:spacing w:after="160" w:line="276" w:lineRule="auto"/>
        <w:ind w:left="709" w:hanging="283"/>
        <w:jc w:val="both"/>
        <w:rPr>
          <w:rFonts w:ascii="Times New Roman" w:hAnsi="Times New Roman" w:cs="Times New Roman"/>
          <w:sz w:val="22"/>
          <w:szCs w:val="22"/>
        </w:rPr>
      </w:pPr>
      <w:r w:rsidRPr="00072535">
        <w:rPr>
          <w:rFonts w:ascii="Times New Roman" w:hAnsi="Times New Roman" w:cs="Times New Roman"/>
          <w:sz w:val="22"/>
          <w:szCs w:val="22"/>
        </w:rPr>
        <w:t>wykonanie instalacji fotowoltaicznej wraz z magazynem energii i punktem ładowania pojazdów,</w:t>
      </w:r>
    </w:p>
    <w:p w14:paraId="5043F381" w14:textId="77777777" w:rsidR="00072535" w:rsidRDefault="00072535" w:rsidP="00072535">
      <w:pPr>
        <w:pStyle w:val="Akapitzlist"/>
        <w:numPr>
          <w:ilvl w:val="0"/>
          <w:numId w:val="67"/>
        </w:numPr>
        <w:spacing w:after="160" w:line="276" w:lineRule="auto"/>
        <w:ind w:left="709" w:hanging="283"/>
        <w:jc w:val="both"/>
        <w:rPr>
          <w:rFonts w:ascii="Times New Roman" w:hAnsi="Times New Roman" w:cs="Times New Roman"/>
          <w:sz w:val="22"/>
          <w:szCs w:val="22"/>
        </w:rPr>
      </w:pPr>
      <w:r w:rsidRPr="00072535">
        <w:rPr>
          <w:rFonts w:ascii="Times New Roman" w:hAnsi="Times New Roman" w:cs="Times New Roman"/>
          <w:sz w:val="22"/>
          <w:szCs w:val="22"/>
        </w:rPr>
        <w:t xml:space="preserve">wykonanie klimatyzacji wraz z roletą zacieniającą, </w:t>
      </w:r>
    </w:p>
    <w:p w14:paraId="4B2A3805" w14:textId="59CD4C33" w:rsidR="00082E5E" w:rsidRPr="00072535" w:rsidRDefault="00072535" w:rsidP="00072535">
      <w:pPr>
        <w:pStyle w:val="Akapitzlist"/>
        <w:numPr>
          <w:ilvl w:val="0"/>
          <w:numId w:val="67"/>
        </w:numPr>
        <w:spacing w:line="276" w:lineRule="auto"/>
        <w:ind w:left="709" w:hanging="283"/>
        <w:jc w:val="both"/>
        <w:rPr>
          <w:rFonts w:ascii="Times New Roman" w:hAnsi="Times New Roman" w:cs="Times New Roman"/>
          <w:sz w:val="22"/>
          <w:szCs w:val="22"/>
        </w:rPr>
      </w:pPr>
      <w:r w:rsidRPr="00072535">
        <w:rPr>
          <w:rFonts w:ascii="Times New Roman" w:hAnsi="Times New Roman" w:cs="Times New Roman"/>
          <w:sz w:val="22"/>
          <w:szCs w:val="22"/>
        </w:rPr>
        <w:t>wykonanie systemu zarządzania energią cieplną i elektryczną wraz z ich bieżącym monitorowaniem</w:t>
      </w:r>
    </w:p>
    <w:p w14:paraId="3172D11C" w14:textId="5A7C5B11" w:rsidR="002712D0" w:rsidRPr="002712D0" w:rsidRDefault="00BA0858" w:rsidP="002712D0">
      <w:pPr>
        <w:pStyle w:val="Akapitzlist"/>
        <w:numPr>
          <w:ilvl w:val="0"/>
          <w:numId w:val="64"/>
        </w:numPr>
        <w:spacing w:line="276" w:lineRule="auto"/>
        <w:ind w:left="426" w:hanging="426"/>
        <w:jc w:val="both"/>
        <w:rPr>
          <w:rFonts w:ascii="Times New Roman" w:hAnsi="Times New Roman" w:cs="Times New Roman"/>
          <w:b/>
          <w:sz w:val="22"/>
        </w:rPr>
      </w:pPr>
      <w:r w:rsidRPr="002712D0">
        <w:rPr>
          <w:rFonts w:ascii="Times New Roman" w:hAnsi="Times New Roman" w:cs="Times New Roman"/>
          <w:sz w:val="22"/>
        </w:rPr>
        <w:t>Szczegółowy zakres oraz sposób wykonania robót budowlanych określa:</w:t>
      </w:r>
    </w:p>
    <w:p w14:paraId="2503C1C0" w14:textId="09F5B022" w:rsidR="00BA0858" w:rsidRPr="002712D0" w:rsidRDefault="00BA0858" w:rsidP="00BA0858">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Dokum</w:t>
      </w:r>
      <w:r w:rsidR="001D4889" w:rsidRPr="002712D0">
        <w:rPr>
          <w:rFonts w:ascii="Times New Roman" w:hAnsi="Times New Roman" w:cs="Times New Roman"/>
          <w:sz w:val="22"/>
        </w:rPr>
        <w:t>entacja zadania stanowiąca załącznik do SWZ</w:t>
      </w:r>
    </w:p>
    <w:p w14:paraId="57E10157" w14:textId="3A99B055" w:rsidR="002712D0" w:rsidRPr="002712D0" w:rsidRDefault="002712D0" w:rsidP="002712D0">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Przedmiar robót stanowiący załącznik do SWZ</w:t>
      </w:r>
    </w:p>
    <w:p w14:paraId="7B12411C" w14:textId="14470040" w:rsidR="00BA0858" w:rsidRDefault="00BA0858" w:rsidP="002712D0">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Specyfikacja warunków zamówienia (SWZ)</w:t>
      </w:r>
    </w:p>
    <w:p w14:paraId="642A1638" w14:textId="3C03F2EE" w:rsidR="00E076BA" w:rsidRPr="00BA0858" w:rsidRDefault="00E076BA" w:rsidP="00E076BA">
      <w:pPr>
        <w:widowControl w:val="0"/>
        <w:tabs>
          <w:tab w:val="left" w:pos="851"/>
          <w:tab w:val="left" w:pos="993"/>
        </w:tabs>
        <w:autoSpaceDE w:val="0"/>
        <w:autoSpaceDN w:val="0"/>
        <w:adjustRightInd w:val="0"/>
        <w:spacing w:line="276" w:lineRule="auto"/>
        <w:ind w:left="426"/>
        <w:jc w:val="both"/>
        <w:rPr>
          <w:rFonts w:ascii="Times New Roman" w:hAnsi="Times New Roman" w:cs="Times New Roman"/>
          <w:b/>
          <w:sz w:val="22"/>
        </w:rPr>
      </w:pPr>
      <w:r w:rsidRPr="00BA0858">
        <w:rPr>
          <w:rFonts w:ascii="Times New Roman" w:hAnsi="Times New Roman" w:cs="Times New Roman"/>
          <w:b/>
          <w:bCs/>
          <w:sz w:val="22"/>
        </w:rPr>
        <w:t>Zakres zadania obejmu</w:t>
      </w:r>
      <w:r>
        <w:rPr>
          <w:rFonts w:ascii="Times New Roman" w:hAnsi="Times New Roman" w:cs="Times New Roman"/>
          <w:b/>
          <w:bCs/>
          <w:sz w:val="22"/>
        </w:rPr>
        <w:t xml:space="preserve">je prace wykazane w </w:t>
      </w:r>
      <w:r w:rsidR="00BB5EE8">
        <w:rPr>
          <w:rFonts w:ascii="Times New Roman" w:hAnsi="Times New Roman" w:cs="Times New Roman"/>
          <w:b/>
          <w:bCs/>
          <w:sz w:val="22"/>
        </w:rPr>
        <w:t>załączniku nr 7 do SWZ</w:t>
      </w:r>
      <w:r w:rsidRPr="00BA0858">
        <w:rPr>
          <w:rFonts w:ascii="Times New Roman" w:hAnsi="Times New Roman" w:cs="Times New Roman"/>
          <w:b/>
          <w:bCs/>
          <w:sz w:val="22"/>
        </w:rPr>
        <w:t xml:space="preserve">. Pozostałe prace zawarte w dokumentacji budowlanej </w:t>
      </w:r>
      <w:r w:rsidR="00BB5EE8">
        <w:rPr>
          <w:rFonts w:ascii="Times New Roman" w:hAnsi="Times New Roman" w:cs="Times New Roman"/>
          <w:b/>
          <w:bCs/>
          <w:sz w:val="22"/>
        </w:rPr>
        <w:t xml:space="preserve">(załączniku nr 8 do SWZ) </w:t>
      </w:r>
      <w:r w:rsidRPr="00BA0858">
        <w:rPr>
          <w:rFonts w:ascii="Times New Roman" w:hAnsi="Times New Roman" w:cs="Times New Roman"/>
          <w:b/>
          <w:bCs/>
          <w:sz w:val="22"/>
        </w:rPr>
        <w:t xml:space="preserve">nie są przewidziane </w:t>
      </w:r>
      <w:r w:rsidR="009405BD">
        <w:rPr>
          <w:rFonts w:ascii="Times New Roman" w:hAnsi="Times New Roman" w:cs="Times New Roman"/>
          <w:b/>
          <w:bCs/>
          <w:sz w:val="22"/>
        </w:rPr>
        <w:br/>
      </w:r>
      <w:r w:rsidRPr="00BA0858">
        <w:rPr>
          <w:rFonts w:ascii="Times New Roman" w:hAnsi="Times New Roman" w:cs="Times New Roman"/>
          <w:b/>
          <w:bCs/>
          <w:sz w:val="22"/>
        </w:rPr>
        <w:t>do wykonania.</w:t>
      </w:r>
    </w:p>
    <w:p w14:paraId="1F6B72A4" w14:textId="0C56A43B" w:rsidR="00E076BA" w:rsidRPr="00EB4998" w:rsidRDefault="00E076BA" w:rsidP="00EB4998">
      <w:pPr>
        <w:widowControl w:val="0"/>
        <w:tabs>
          <w:tab w:val="left" w:pos="851"/>
          <w:tab w:val="left" w:pos="993"/>
        </w:tabs>
        <w:autoSpaceDE w:val="0"/>
        <w:autoSpaceDN w:val="0"/>
        <w:adjustRightInd w:val="0"/>
        <w:spacing w:line="276" w:lineRule="auto"/>
        <w:ind w:left="426"/>
        <w:jc w:val="both"/>
        <w:rPr>
          <w:rFonts w:ascii="Times New Roman" w:hAnsi="Times New Roman" w:cs="Times New Roman"/>
          <w:b/>
          <w:sz w:val="22"/>
        </w:rPr>
      </w:pPr>
      <w:r>
        <w:rPr>
          <w:rFonts w:ascii="Times New Roman" w:hAnsi="Times New Roman" w:cs="Times New Roman"/>
          <w:b/>
          <w:bCs/>
          <w:color w:val="000000"/>
          <w:sz w:val="22"/>
        </w:rPr>
        <w:t>Przedmiar</w:t>
      </w:r>
      <w:r w:rsidRPr="00D72AE6">
        <w:rPr>
          <w:rFonts w:ascii="Times New Roman" w:hAnsi="Times New Roman" w:cs="Times New Roman"/>
          <w:b/>
          <w:bCs/>
          <w:color w:val="000000"/>
          <w:sz w:val="22"/>
        </w:rPr>
        <w:t xml:space="preserve"> robót </w:t>
      </w:r>
      <w:r>
        <w:rPr>
          <w:rFonts w:ascii="Times New Roman" w:hAnsi="Times New Roman" w:cs="Times New Roman"/>
          <w:b/>
          <w:bCs/>
          <w:color w:val="000000"/>
          <w:sz w:val="22"/>
        </w:rPr>
        <w:t>zawarty w dokumentacji zadania, załączony</w:t>
      </w:r>
      <w:r w:rsidRPr="00D72AE6">
        <w:rPr>
          <w:rFonts w:ascii="Times New Roman" w:hAnsi="Times New Roman" w:cs="Times New Roman"/>
          <w:b/>
          <w:bCs/>
          <w:color w:val="000000"/>
          <w:sz w:val="22"/>
        </w:rPr>
        <w:t xml:space="preserve"> do SWZ</w:t>
      </w:r>
      <w:r>
        <w:rPr>
          <w:rFonts w:ascii="Times New Roman" w:hAnsi="Times New Roman" w:cs="Times New Roman"/>
          <w:b/>
          <w:bCs/>
          <w:color w:val="000000"/>
          <w:sz w:val="22"/>
        </w:rPr>
        <w:t xml:space="preserve"> ma</w:t>
      </w:r>
      <w:r w:rsidRPr="00D72AE6">
        <w:rPr>
          <w:rFonts w:ascii="Times New Roman" w:hAnsi="Times New Roman" w:cs="Times New Roman"/>
          <w:b/>
          <w:bCs/>
          <w:color w:val="000000"/>
          <w:sz w:val="22"/>
        </w:rPr>
        <w:t xml:space="preserve"> charakter pomocniczy</w:t>
      </w:r>
      <w:r w:rsidRPr="00D72AE6">
        <w:rPr>
          <w:rFonts w:ascii="Times New Roman" w:hAnsi="Times New Roman" w:cs="Times New Roman"/>
          <w:bCs/>
          <w:color w:val="000000"/>
          <w:sz w:val="22"/>
        </w:rPr>
        <w:t>. Wykonawca zobowiązany jest do dokładnego sprawdzenia ilości ro</w:t>
      </w:r>
      <w:r>
        <w:rPr>
          <w:rFonts w:ascii="Times New Roman" w:hAnsi="Times New Roman" w:cs="Times New Roman"/>
          <w:bCs/>
          <w:color w:val="000000"/>
          <w:sz w:val="22"/>
        </w:rPr>
        <w:t xml:space="preserve">bót </w:t>
      </w:r>
      <w:r>
        <w:rPr>
          <w:rFonts w:ascii="Times New Roman" w:hAnsi="Times New Roman" w:cs="Times New Roman"/>
          <w:bCs/>
          <w:color w:val="000000"/>
          <w:sz w:val="22"/>
        </w:rPr>
        <w:br/>
        <w:t xml:space="preserve">z dokumentacją projektową. </w:t>
      </w:r>
      <w:r w:rsidRPr="00D72AE6">
        <w:rPr>
          <w:rFonts w:ascii="Times New Roman" w:hAnsi="Times New Roman" w:cs="Times New Roman"/>
          <w:bCs/>
          <w:color w:val="000000"/>
          <w:sz w:val="22"/>
        </w:rPr>
        <w:t xml:space="preserve">Z uwagi na to, że umowa na roboty jest umową ryczałtową </w:t>
      </w:r>
      <w:r>
        <w:rPr>
          <w:rFonts w:ascii="Times New Roman" w:hAnsi="Times New Roman" w:cs="Times New Roman"/>
          <w:bCs/>
          <w:color w:val="000000"/>
          <w:sz w:val="22"/>
        </w:rPr>
        <w:br/>
      </w:r>
      <w:r w:rsidRPr="00D72AE6">
        <w:rPr>
          <w:rFonts w:ascii="Times New Roman" w:hAnsi="Times New Roman" w:cs="Times New Roman"/>
          <w:bCs/>
          <w:color w:val="000000"/>
          <w:sz w:val="22"/>
        </w:rPr>
        <w:t xml:space="preserve">w przypadku wystąpienia w trakcie prowadzenia robót większej ilości robót w jakiejkolwiek pozycji przedmiarowej nie będzie mogło być uznane za roboty dodatkowe z żądaniem dodatkowego wynagrodzenia. </w:t>
      </w:r>
      <w:r w:rsidRPr="00D72AE6">
        <w:rPr>
          <w:rFonts w:ascii="Times New Roman" w:hAnsi="Times New Roman" w:cs="Times New Roman"/>
          <w:b/>
          <w:bCs/>
          <w:color w:val="000000"/>
          <w:sz w:val="22"/>
        </w:rPr>
        <w:t>Ewen</w:t>
      </w:r>
      <w:r>
        <w:rPr>
          <w:rFonts w:ascii="Times New Roman" w:hAnsi="Times New Roman" w:cs="Times New Roman"/>
          <w:b/>
          <w:bCs/>
          <w:color w:val="000000"/>
          <w:sz w:val="22"/>
        </w:rPr>
        <w:t>tualny brak w przedmiarze robót</w:t>
      </w:r>
      <w:r w:rsidRPr="00D72AE6">
        <w:rPr>
          <w:rFonts w:ascii="Times New Roman" w:hAnsi="Times New Roman" w:cs="Times New Roman"/>
          <w:b/>
          <w:bCs/>
          <w:color w:val="000000"/>
          <w:sz w:val="22"/>
        </w:rPr>
        <w:t xml:space="preserve"> koniecznych do wykonania wynikających z dokumentacji projektowej nie zwalnia wykonawcy od obowiązku ich wykonania na podstawie projektu w cenie umownej. </w:t>
      </w:r>
    </w:p>
    <w:p w14:paraId="2F5B1F68" w14:textId="7CC701AA" w:rsidR="0055745E" w:rsidRPr="00D72AE6" w:rsidRDefault="008343AF" w:rsidP="00082E5E">
      <w:pPr>
        <w:numPr>
          <w:ilvl w:val="0"/>
          <w:numId w:val="65"/>
        </w:numPr>
        <w:spacing w:line="276" w:lineRule="auto"/>
        <w:ind w:left="426" w:hanging="426"/>
        <w:contextualSpacing/>
        <w:jc w:val="both"/>
        <w:rPr>
          <w:rFonts w:ascii="Times New Roman" w:hAnsi="Times New Roman" w:cs="Times New Roman"/>
          <w:b/>
          <w:sz w:val="22"/>
        </w:rPr>
      </w:pPr>
      <w:r w:rsidRPr="00D72AE6">
        <w:rPr>
          <w:rFonts w:ascii="Times New Roman" w:hAnsi="Times New Roman" w:cs="Times New Roman"/>
          <w:sz w:val="22"/>
        </w:rPr>
        <w:t xml:space="preserve">Wykonawca </w:t>
      </w:r>
      <w:r w:rsidR="004A1317" w:rsidRPr="00D72AE6">
        <w:rPr>
          <w:rFonts w:ascii="Times New Roman" w:hAnsi="Times New Roman" w:cs="Times New Roman"/>
          <w:sz w:val="22"/>
        </w:rPr>
        <w:t>jest zobowiązany, za</w:t>
      </w:r>
      <w:r w:rsidR="00136A61" w:rsidRPr="00D72AE6">
        <w:rPr>
          <w:rFonts w:ascii="Times New Roman" w:hAnsi="Times New Roman" w:cs="Times New Roman"/>
          <w:sz w:val="22"/>
        </w:rPr>
        <w:t xml:space="preserve"> wynagrodzeniem określonym w § 4</w:t>
      </w:r>
      <w:r w:rsidR="004A1317" w:rsidRPr="00D72AE6">
        <w:rPr>
          <w:rFonts w:ascii="Times New Roman" w:hAnsi="Times New Roman" w:cs="Times New Roman"/>
          <w:sz w:val="22"/>
        </w:rPr>
        <w:t xml:space="preserve"> umowy, do wykonania </w:t>
      </w:r>
      <w:r w:rsidR="005A2A1C">
        <w:rPr>
          <w:rFonts w:ascii="Times New Roman" w:hAnsi="Times New Roman" w:cs="Times New Roman"/>
          <w:sz w:val="22"/>
        </w:rPr>
        <w:br/>
      </w:r>
      <w:r w:rsidR="004A1317" w:rsidRPr="00D72AE6">
        <w:rPr>
          <w:rFonts w:ascii="Times New Roman" w:hAnsi="Times New Roman" w:cs="Times New Roman"/>
          <w:sz w:val="22"/>
        </w:rPr>
        <w:t xml:space="preserve">z należytą starannością robót budowlanych oraz innych czynności niezbędnych do zrealizowania </w:t>
      </w:r>
      <w:r w:rsidR="0055745E" w:rsidRPr="00D72AE6">
        <w:rPr>
          <w:rFonts w:ascii="Times New Roman" w:hAnsi="Times New Roman" w:cs="Times New Roman"/>
          <w:sz w:val="22"/>
        </w:rPr>
        <w:t>Przedmiot</w:t>
      </w:r>
      <w:r w:rsidR="004A1317" w:rsidRPr="00D72AE6">
        <w:rPr>
          <w:rFonts w:ascii="Times New Roman" w:hAnsi="Times New Roman" w:cs="Times New Roman"/>
          <w:sz w:val="22"/>
        </w:rPr>
        <w:t>u</w:t>
      </w:r>
      <w:r w:rsidR="0055745E" w:rsidRPr="00D72AE6">
        <w:rPr>
          <w:rFonts w:ascii="Times New Roman" w:hAnsi="Times New Roman" w:cs="Times New Roman"/>
          <w:sz w:val="22"/>
        </w:rPr>
        <w:t xml:space="preserve"> umowy</w:t>
      </w:r>
      <w:r w:rsidR="00722335" w:rsidRPr="00D72AE6">
        <w:rPr>
          <w:rFonts w:ascii="Times New Roman" w:hAnsi="Times New Roman" w:cs="Times New Roman"/>
          <w:sz w:val="22"/>
        </w:rPr>
        <w:t xml:space="preserve">. </w:t>
      </w:r>
      <w:r w:rsidR="004A1317" w:rsidRPr="00D72AE6">
        <w:rPr>
          <w:rFonts w:ascii="Times New Roman" w:hAnsi="Times New Roman" w:cs="Times New Roman"/>
          <w:sz w:val="22"/>
        </w:rPr>
        <w:t xml:space="preserve">Przedmiot umowy </w:t>
      </w:r>
      <w:r w:rsidR="006455B6" w:rsidRPr="00D72AE6">
        <w:rPr>
          <w:rFonts w:ascii="Times New Roman" w:hAnsi="Times New Roman" w:cs="Times New Roman"/>
          <w:sz w:val="22"/>
        </w:rPr>
        <w:t>należy wykonać zgodnie z</w:t>
      </w:r>
      <w:r w:rsidR="0055745E" w:rsidRPr="00D72AE6">
        <w:rPr>
          <w:rFonts w:ascii="Times New Roman" w:hAnsi="Times New Roman" w:cs="Times New Roman"/>
          <w:sz w:val="22"/>
        </w:rPr>
        <w:t xml:space="preserve"> obowiązującymi przepisami prawa, sztuką budowlaną, wiedzą techniczną, zawartą z Zamawiającym umową, uzgodnieniami z Zamawiającym dokonanymi w trakcie realizacji przedmiotu umowy</w:t>
      </w:r>
      <w:r w:rsidR="004A1317" w:rsidRPr="00D72AE6">
        <w:rPr>
          <w:rFonts w:ascii="Times New Roman" w:hAnsi="Times New Roman" w:cs="Times New Roman"/>
          <w:sz w:val="22"/>
        </w:rPr>
        <w:t>, przy czym mając na uwadze, że Wykonawca jest profesjonalistą w realizacji inwestycji danego rodzaju, należyta staranność będzie oceniana jako staranność podwyższona.</w:t>
      </w:r>
    </w:p>
    <w:p w14:paraId="55D093D3" w14:textId="77777777" w:rsidR="0055745E" w:rsidRPr="00D72AE6" w:rsidRDefault="0055745E"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 xml:space="preserve">Wykonawca oświadcza, </w:t>
      </w:r>
      <w:r w:rsidR="00464D99" w:rsidRPr="00D72AE6">
        <w:rPr>
          <w:rFonts w:ascii="Times New Roman" w:hAnsi="Times New Roman" w:cs="Times New Roman"/>
          <w:sz w:val="22"/>
        </w:rPr>
        <w:t xml:space="preserve">iż przed podpisaniem niniejszej Umowy, przy zachowaniu należytej staranności, </w:t>
      </w:r>
      <w:r w:rsidRPr="00D72AE6">
        <w:rPr>
          <w:rFonts w:ascii="Times New Roman" w:hAnsi="Times New Roman" w:cs="Times New Roman"/>
          <w:sz w:val="22"/>
        </w:rPr>
        <w:t>zapoznał się z przedmiotem umowy</w:t>
      </w:r>
      <w:r w:rsidR="00464D99" w:rsidRPr="00D72AE6">
        <w:rPr>
          <w:rFonts w:ascii="Times New Roman" w:hAnsi="Times New Roman" w:cs="Times New Roman"/>
          <w:sz w:val="22"/>
        </w:rPr>
        <w:t xml:space="preserve"> i zweryfikował dane udostępnione przez Zamawiającego</w:t>
      </w:r>
      <w:r w:rsidRPr="00D72AE6">
        <w:rPr>
          <w:rFonts w:ascii="Times New Roman" w:hAnsi="Times New Roman" w:cs="Times New Roman"/>
          <w:sz w:val="22"/>
        </w:rPr>
        <w:t>, zapoznał się z warunkami prowadzenia robót oraz nie zgłasza zastrzeżeń dotyczących przedmiotu umowy i warunków realizacji umowy</w:t>
      </w:r>
      <w:r w:rsidR="00464D99" w:rsidRPr="00D72AE6">
        <w:rPr>
          <w:rFonts w:ascii="Times New Roman" w:hAnsi="Times New Roman" w:cs="Times New Roman"/>
          <w:sz w:val="22"/>
        </w:rPr>
        <w:t xml:space="preserve">, a otrzymane dane i informacje były wystarczające dla dokonania takiej profesjonalnej oceny. </w:t>
      </w:r>
      <w:r w:rsidRPr="00D72AE6">
        <w:rPr>
          <w:rFonts w:ascii="Times New Roman" w:hAnsi="Times New Roman" w:cs="Times New Roman"/>
          <w:sz w:val="22"/>
        </w:rPr>
        <w:t xml:space="preserve">W trakcie realizacji przedmiotu </w:t>
      </w:r>
      <w:r w:rsidRPr="00D72AE6">
        <w:rPr>
          <w:rFonts w:ascii="Times New Roman" w:hAnsi="Times New Roman" w:cs="Times New Roman"/>
          <w:sz w:val="22"/>
        </w:rPr>
        <w:lastRenderedPageBreak/>
        <w:t>niniejszej umowy, Wykonawca zobowiązany jest udostępnić część placu budowy innemu podmiotowi, realizującemu dodatkowe roboty budowlane równolegle z zamówieniem objętym niniejszą umową – jeżeli zajdzie taka potrzeba.</w:t>
      </w:r>
    </w:p>
    <w:p w14:paraId="3DC3E496" w14:textId="77777777" w:rsidR="00FB39E7" w:rsidRPr="00D72AE6" w:rsidRDefault="00FB39E7"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zobowiązuje się bezwzględnie wykonać Przedmiot U</w:t>
      </w:r>
      <w:r w:rsidR="009323B9" w:rsidRPr="00D72AE6">
        <w:rPr>
          <w:rFonts w:ascii="Times New Roman" w:hAnsi="Times New Roman" w:cs="Times New Roman"/>
          <w:sz w:val="22"/>
        </w:rPr>
        <w:t>mowy w terminach wskazanych w S</w:t>
      </w:r>
      <w:r w:rsidRPr="00D72AE6">
        <w:rPr>
          <w:rFonts w:ascii="Times New Roman" w:hAnsi="Times New Roman" w:cs="Times New Roman"/>
          <w:sz w:val="22"/>
        </w:rPr>
        <w:t xml:space="preserve">WZ i w Umowie oraz </w:t>
      </w:r>
      <w:r w:rsidR="009323B9" w:rsidRPr="00D72AE6">
        <w:rPr>
          <w:rFonts w:ascii="Times New Roman" w:eastAsia="Cambria" w:hAnsi="Times New Roman" w:cs="Times New Roman"/>
          <w:sz w:val="22"/>
        </w:rPr>
        <w:t>H</w:t>
      </w:r>
      <w:r w:rsidRPr="00D72AE6">
        <w:rPr>
          <w:rFonts w:ascii="Times New Roman" w:eastAsia="Cambria" w:hAnsi="Times New Roman" w:cs="Times New Roman"/>
          <w:sz w:val="22"/>
        </w:rPr>
        <w:t>armonogramie rzeczowo – finansowym</w:t>
      </w:r>
      <w:r w:rsidR="00BD0779" w:rsidRPr="00D72AE6">
        <w:rPr>
          <w:rFonts w:ascii="Times New Roman" w:eastAsia="Cambria" w:hAnsi="Times New Roman" w:cs="Times New Roman"/>
          <w:sz w:val="22"/>
        </w:rPr>
        <w:t>.</w:t>
      </w:r>
    </w:p>
    <w:p w14:paraId="1F252DA7" w14:textId="77777777"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oświadcza, że posiada wiedzę, i doświadczenie wymagane do realizacji Przedmiotu Umowy, a osoby przewidziane do realizacji niniejszej umowy będą posiadać odpowiednio wysokie kwalifikacje i wymagane uprawnienia.</w:t>
      </w:r>
    </w:p>
    <w:p w14:paraId="70552D5E" w14:textId="67D0B342" w:rsidR="00BD0779" w:rsidRPr="00D72AE6" w:rsidRDefault="00353F52" w:rsidP="00082E5E">
      <w:pPr>
        <w:numPr>
          <w:ilvl w:val="0"/>
          <w:numId w:val="65"/>
        </w:numPr>
        <w:spacing w:line="276" w:lineRule="auto"/>
        <w:ind w:left="426" w:hanging="426"/>
        <w:contextualSpacing/>
        <w:jc w:val="both"/>
        <w:rPr>
          <w:rFonts w:ascii="Times New Roman" w:hAnsi="Times New Roman" w:cs="Times New Roman"/>
          <w:sz w:val="22"/>
        </w:rPr>
      </w:pPr>
      <w:r>
        <w:rPr>
          <w:rFonts w:ascii="Times New Roman" w:hAnsi="Times New Roman" w:cs="Times New Roman"/>
          <w:sz w:val="22"/>
        </w:rPr>
        <w:t xml:space="preserve">Wykonawca </w:t>
      </w:r>
      <w:r w:rsidR="00BD0779" w:rsidRPr="00D72AE6">
        <w:rPr>
          <w:rFonts w:ascii="Times New Roman" w:hAnsi="Times New Roman" w:cs="Times New Roman"/>
          <w:sz w:val="22"/>
        </w:rPr>
        <w:t>oświadcza, że dysponuje odpowiednimi środkami finansowymi umożliwiającymi wykonanie Przedmiotu Umowy zgodnie z jej treścią, celem i w wymaganym terminie.</w:t>
      </w:r>
    </w:p>
    <w:p w14:paraId="1DA2ABA9" w14:textId="229B099E"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zrealizuje i ukończy wszystkie prace i roboty, oraz usunie wszelkie stwierdzone wady lub usterki, stosownie do postanowień Umowy w terminie wynikającym z jej postanowień.</w:t>
      </w:r>
    </w:p>
    <w:p w14:paraId="09A86D1E" w14:textId="77777777" w:rsidR="00D84D2D" w:rsidRPr="00D72AE6" w:rsidRDefault="00D84D2D" w:rsidP="003C0A5E">
      <w:pPr>
        <w:autoSpaceDE w:val="0"/>
        <w:autoSpaceDN w:val="0"/>
        <w:spacing w:line="276" w:lineRule="auto"/>
        <w:ind w:left="426" w:hanging="426"/>
        <w:rPr>
          <w:rFonts w:ascii="Times New Roman" w:eastAsia="Calibri" w:hAnsi="Times New Roman" w:cs="Times New Roman"/>
          <w:b/>
          <w:bCs/>
          <w:sz w:val="22"/>
        </w:rPr>
      </w:pPr>
    </w:p>
    <w:p w14:paraId="04A02A4C"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2</w:t>
      </w:r>
    </w:p>
    <w:p w14:paraId="0F83460E"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Obowiązki stron</w:t>
      </w:r>
    </w:p>
    <w:p w14:paraId="3A235383" w14:textId="07FC1598" w:rsidR="0035169B" w:rsidRPr="00D72AE6" w:rsidRDefault="00E122AC" w:rsidP="00D72AE6">
      <w:pPr>
        <w:numPr>
          <w:ilvl w:val="0"/>
          <w:numId w:val="9"/>
        </w:numPr>
        <w:tabs>
          <w:tab w:val="left" w:pos="426"/>
        </w:tabs>
        <w:autoSpaceDE w:val="0"/>
        <w:autoSpaceDN w:val="0"/>
        <w:adjustRightInd w:val="0"/>
        <w:spacing w:line="276" w:lineRule="auto"/>
        <w:ind w:hanging="720"/>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Zamawiającego</w:t>
      </w:r>
      <w:r w:rsidR="0035169B" w:rsidRPr="00D72AE6">
        <w:rPr>
          <w:rFonts w:ascii="Times New Roman" w:eastAsia="Calibri" w:hAnsi="Times New Roman" w:cs="Times New Roman"/>
          <w:b/>
          <w:sz w:val="22"/>
        </w:rPr>
        <w:t>:</w:t>
      </w:r>
    </w:p>
    <w:p w14:paraId="7847ACEA" w14:textId="712F326B"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sz w:val="22"/>
        </w:rPr>
        <w:t>protokolarne przekazanie Wykonawcy placu budowy na czas realizacji przedmi</w:t>
      </w:r>
      <w:r w:rsidR="00EB2996" w:rsidRPr="00D72AE6">
        <w:rPr>
          <w:rFonts w:ascii="Times New Roman" w:eastAsia="Calibri" w:hAnsi="Times New Roman" w:cs="Times New Roman"/>
          <w:sz w:val="22"/>
        </w:rPr>
        <w:t>o</w:t>
      </w:r>
      <w:r w:rsidR="00BA3C02">
        <w:rPr>
          <w:rFonts w:ascii="Times New Roman" w:eastAsia="Calibri" w:hAnsi="Times New Roman" w:cs="Times New Roman"/>
          <w:sz w:val="22"/>
        </w:rPr>
        <w:t>tu zamówienia</w:t>
      </w:r>
      <w:r w:rsidRPr="00D72AE6">
        <w:rPr>
          <w:rFonts w:ascii="Times New Roman" w:eastAsia="Calibri" w:hAnsi="Times New Roman" w:cs="Times New Roman"/>
          <w:sz w:val="22"/>
        </w:rPr>
        <w:t>,</w:t>
      </w:r>
    </w:p>
    <w:p w14:paraId="70C19586"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sprawowanie nadzoru inwestorskiego do dnia odbioru robót budowlanych, stanowiących przedmiot zamówienia,</w:t>
      </w:r>
    </w:p>
    <w:p w14:paraId="4D923415"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uczestniczenie w naradach zwoływanych przez Wykonawcę,</w:t>
      </w:r>
    </w:p>
    <w:p w14:paraId="7CE4F3F3"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dokonanie odbioru przedmiotu umowy i zapłata umówionego wynagrodzenia.</w:t>
      </w:r>
    </w:p>
    <w:p w14:paraId="766FA7D0" w14:textId="1492F57E" w:rsidR="0035169B" w:rsidRPr="00D72AE6" w:rsidRDefault="00E122AC"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Wykonawcy</w:t>
      </w:r>
      <w:r w:rsidR="0035169B" w:rsidRPr="00D72AE6">
        <w:rPr>
          <w:rFonts w:ascii="Times New Roman" w:eastAsia="Calibri" w:hAnsi="Times New Roman" w:cs="Times New Roman"/>
          <w:b/>
          <w:sz w:val="22"/>
        </w:rPr>
        <w:t>:</w:t>
      </w:r>
    </w:p>
    <w:p w14:paraId="2F636158" w14:textId="392BAA62" w:rsidR="00FD6D28" w:rsidRPr="00FD6D28" w:rsidRDefault="00FD6D28" w:rsidP="00FD6D28">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Przedłożenie w terminie 7 dni roboczych od dnia podpisania umowy harmonogramu rzeczowo – finansowego. Harmonogram musi uzyskać pisemną akceptację Zamawiającego. Zamawiający dokona zatwierdzenia lub wniesie uwagi do harmonogramu w terminie 7 dni roboczych od dnia przedłożenia harmonogramu przez Wykonawcę Wykonawca jest związany zastrzeżeniami i wskazaniami Zamawiającego. Wykonawc</w:t>
      </w:r>
      <w:r>
        <w:rPr>
          <w:rFonts w:ascii="Times New Roman" w:eastAsia="Calibri" w:hAnsi="Times New Roman" w:cs="Times New Roman"/>
          <w:color w:val="000000" w:themeColor="text1"/>
          <w:sz w:val="22"/>
        </w:rPr>
        <w:t>a zobowiązany jest, w terminie 3</w:t>
      </w:r>
      <w:r w:rsidRPr="00D72AE6">
        <w:rPr>
          <w:rFonts w:ascii="Times New Roman" w:eastAsia="Calibri" w:hAnsi="Times New Roman" w:cs="Times New Roman"/>
          <w:color w:val="000000" w:themeColor="text1"/>
          <w:sz w:val="22"/>
        </w:rPr>
        <w:t xml:space="preserve"> dni roboczych od dnia otrzymania zastrzeżeń, do dostosowania harmonogramu rzeczowo – finansowego do wskazań Zamawiającego. Harmonogram rzeczowo – finansowy winien uwzględniać planowaną datę zakończenia prac wskazaną w § 3 umowy oraz sposób rozliczenia określony w § 5.</w:t>
      </w:r>
    </w:p>
    <w:p w14:paraId="69DFD67C" w14:textId="707764D0" w:rsidR="00E3202E" w:rsidRPr="00A412AB" w:rsidRDefault="00E3202E" w:rsidP="00A412AB">
      <w:pPr>
        <w:numPr>
          <w:ilvl w:val="0"/>
          <w:numId w:val="11"/>
        </w:numPr>
        <w:adjustRightInd w:val="0"/>
        <w:spacing w:line="276" w:lineRule="auto"/>
        <w:ind w:left="709" w:hanging="283"/>
        <w:jc w:val="both"/>
        <w:rPr>
          <w:rFonts w:ascii="Times New Roman" w:eastAsia="Calibri" w:hAnsi="Times New Roman" w:cs="Times New Roman"/>
          <w:b/>
          <w:bCs/>
          <w:sz w:val="22"/>
        </w:rPr>
      </w:pPr>
      <w:r w:rsidRPr="00D72AE6">
        <w:rPr>
          <w:rFonts w:ascii="Times New Roman" w:eastAsia="Calibri" w:hAnsi="Times New Roman" w:cs="Times New Roman"/>
          <w:color w:val="000000" w:themeColor="text1"/>
          <w:sz w:val="22"/>
        </w:rPr>
        <w:t xml:space="preserve">Przedłożenie w terminie 7 dni roboczych od dnia podpisania umowy kosztorysu ofertowego, sporządzonego metodą kalkulacji uproszczonej, uwzględniającego wszystkie wymagania oraz obejmującego wszelkie koszty, jakie poniesie Wykonawca z tytułu należytej oraz zgodnej </w:t>
      </w:r>
      <w:r w:rsidR="00861D6E">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obowiązującymi przepisami realizacji przedmiotu zamówienia.</w:t>
      </w:r>
      <w:r w:rsidR="00A412AB" w:rsidRPr="00A412AB">
        <w:rPr>
          <w:rFonts w:ascii="Times New Roman" w:eastAsia="Calibri" w:hAnsi="Times New Roman" w:cs="Times New Roman"/>
          <w:sz w:val="22"/>
        </w:rPr>
        <w:t xml:space="preserve"> Kosztorys będzie </w:t>
      </w:r>
      <w:r w:rsidR="00A412AB">
        <w:rPr>
          <w:rFonts w:ascii="Times New Roman" w:eastAsia="Calibri" w:hAnsi="Times New Roman" w:cs="Times New Roman"/>
          <w:sz w:val="22"/>
        </w:rPr>
        <w:t xml:space="preserve">również </w:t>
      </w:r>
      <w:r w:rsidR="00A412AB" w:rsidRPr="00A412AB">
        <w:rPr>
          <w:rFonts w:ascii="Times New Roman" w:eastAsia="Calibri" w:hAnsi="Times New Roman" w:cs="Times New Roman"/>
          <w:sz w:val="22"/>
        </w:rPr>
        <w:t xml:space="preserve">podstawą do określenia stawek do rozliczeń </w:t>
      </w:r>
      <w:r w:rsidR="00A412AB">
        <w:rPr>
          <w:rFonts w:ascii="Times New Roman" w:eastAsia="Calibri" w:hAnsi="Times New Roman" w:cs="Times New Roman"/>
          <w:sz w:val="22"/>
        </w:rPr>
        <w:t xml:space="preserve">ewentualnych </w:t>
      </w:r>
      <w:r w:rsidR="00A412AB" w:rsidRPr="00A412AB">
        <w:rPr>
          <w:rFonts w:ascii="Times New Roman" w:eastAsia="Calibri" w:hAnsi="Times New Roman" w:cs="Times New Roman"/>
          <w:sz w:val="22"/>
        </w:rPr>
        <w:t>robót zaniechanych lub niewykonanych.</w:t>
      </w:r>
    </w:p>
    <w:p w14:paraId="3485BE30" w14:textId="06844C0B" w:rsidR="0035169B" w:rsidRPr="00D72AE6" w:rsidRDefault="001F50B9" w:rsidP="00D72AE6">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w:t>
      </w:r>
      <w:r w:rsidR="0035169B" w:rsidRPr="00D72AE6">
        <w:rPr>
          <w:rFonts w:ascii="Times New Roman" w:eastAsia="Calibri" w:hAnsi="Times New Roman" w:cs="Times New Roman"/>
          <w:color w:val="000000" w:themeColor="text1"/>
          <w:sz w:val="22"/>
        </w:rPr>
        <w:t xml:space="preserve">ykonanie przedmiotu zamówienia w terminie określonym </w:t>
      </w:r>
      <w:r w:rsidR="0035169B" w:rsidRPr="00D72AE6">
        <w:rPr>
          <w:rFonts w:ascii="Times New Roman" w:eastAsia="Calibri" w:hAnsi="Times New Roman" w:cs="Times New Roman"/>
          <w:sz w:val="22"/>
        </w:rPr>
        <w:t>w § 3</w:t>
      </w:r>
      <w:r w:rsidR="0035169B" w:rsidRPr="00D72AE6">
        <w:rPr>
          <w:rFonts w:ascii="Times New Roman" w:eastAsia="Calibri" w:hAnsi="Times New Roman" w:cs="Times New Roman"/>
          <w:color w:val="70AD47" w:themeColor="accent6"/>
          <w:sz w:val="22"/>
        </w:rPr>
        <w:t xml:space="preserve"> </w:t>
      </w:r>
      <w:r w:rsidR="00696532" w:rsidRPr="00D72AE6">
        <w:rPr>
          <w:rFonts w:ascii="Times New Roman" w:eastAsia="Calibri" w:hAnsi="Times New Roman" w:cs="Times New Roman"/>
          <w:sz w:val="22"/>
        </w:rPr>
        <w:t xml:space="preserve">z należytą starannością </w:t>
      </w:r>
      <w:r w:rsidR="00696532" w:rsidRPr="00D72AE6">
        <w:rPr>
          <w:rFonts w:ascii="Times New Roman" w:eastAsia="Calibri" w:hAnsi="Times New Roman" w:cs="Times New Roman"/>
          <w:color w:val="000000" w:themeColor="text1"/>
          <w:sz w:val="22"/>
        </w:rPr>
        <w:t xml:space="preserve">zgodnie </w:t>
      </w:r>
      <w:r w:rsidR="0035169B" w:rsidRPr="00D72AE6">
        <w:rPr>
          <w:rFonts w:ascii="Times New Roman" w:eastAsia="Calibri" w:hAnsi="Times New Roman" w:cs="Times New Roman"/>
          <w:color w:val="000000" w:themeColor="text1"/>
          <w:sz w:val="22"/>
        </w:rPr>
        <w:t xml:space="preserve">z ofertą Wykonawcy, harmonogramem rzeczowo-finansowym, zasadami wiedzy technicznej, sztuką budowlaną, oraz innymi, obowiązującymi przepisami prawa </w:t>
      </w:r>
      <w:r w:rsidR="00696532" w:rsidRPr="00D72AE6">
        <w:rPr>
          <w:rFonts w:ascii="Times New Roman" w:eastAsia="Calibri" w:hAnsi="Times New Roman" w:cs="Times New Roman"/>
          <w:color w:val="000000" w:themeColor="text1"/>
          <w:sz w:val="22"/>
        </w:rPr>
        <w:t>i warunkami bezpieczeństwa. Za jakość robót odpowiada Wykonawca.</w:t>
      </w:r>
    </w:p>
    <w:p w14:paraId="3B54C413" w14:textId="4D5AD8FC"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Załatwienie wszystkich formalności związanych z przedmiotem zamówienia  oraz poniesienie wszelkich kosztów z nimi związanych.</w:t>
      </w:r>
    </w:p>
    <w:p w14:paraId="5944FEB9" w14:textId="3F34FAA7"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Prowadzenie na bieżąco dokumentacji budowy zgodnie z ustawą Prawo budowlane.</w:t>
      </w:r>
    </w:p>
    <w:p w14:paraId="1C79487E" w14:textId="518B15C2" w:rsidR="00967E60" w:rsidRPr="00D72AE6" w:rsidRDefault="00967E60" w:rsidP="00D72AE6">
      <w:pPr>
        <w:pStyle w:val="Akapitzlist"/>
        <w:numPr>
          <w:ilvl w:val="0"/>
          <w:numId w:val="11"/>
        </w:numPr>
        <w:spacing w:line="276" w:lineRule="auto"/>
        <w:ind w:left="709" w:hanging="283"/>
        <w:jc w:val="both"/>
        <w:rPr>
          <w:rFonts w:ascii="Times New Roman" w:hAnsi="Times New Roman" w:cs="Times New Roman"/>
          <w:sz w:val="22"/>
        </w:rPr>
      </w:pPr>
      <w:r w:rsidRPr="00D72AE6">
        <w:rPr>
          <w:rFonts w:ascii="Times New Roman" w:hAnsi="Times New Roman" w:cs="Times New Roman"/>
          <w:color w:val="000000"/>
          <w:spacing w:val="4"/>
          <w:sz w:val="22"/>
        </w:rPr>
        <w:t xml:space="preserve">Zapewnienie i wskazanie Zamawiającemu osób które będą pełniły </w:t>
      </w:r>
      <w:r w:rsidRPr="00D72AE6">
        <w:rPr>
          <w:rFonts w:ascii="Times New Roman" w:hAnsi="Times New Roman" w:cs="Times New Roman"/>
          <w:color w:val="000000"/>
          <w:spacing w:val="9"/>
          <w:sz w:val="22"/>
        </w:rPr>
        <w:t xml:space="preserve">obowiązki kierownika budowy/robót </w:t>
      </w:r>
      <w:r w:rsidRPr="00D72AE6">
        <w:rPr>
          <w:rFonts w:ascii="Times New Roman" w:hAnsi="Times New Roman" w:cs="Times New Roman"/>
          <w:color w:val="000000"/>
          <w:spacing w:val="5"/>
          <w:sz w:val="22"/>
        </w:rPr>
        <w:t xml:space="preserve">tj. posiadające aktualne </w:t>
      </w:r>
      <w:r w:rsidRPr="00D72AE6">
        <w:rPr>
          <w:rFonts w:ascii="Times New Roman" w:hAnsi="Times New Roman" w:cs="Times New Roman"/>
          <w:color w:val="000000"/>
          <w:spacing w:val="4"/>
          <w:sz w:val="22"/>
        </w:rPr>
        <w:t xml:space="preserve">uprawnienia budowlane do kierowania robotami budowlanymi </w:t>
      </w:r>
      <w:r w:rsidRPr="00D72AE6">
        <w:rPr>
          <w:rFonts w:ascii="Times New Roman" w:hAnsi="Times New Roman" w:cs="Times New Roman"/>
          <w:spacing w:val="5"/>
          <w:sz w:val="22"/>
        </w:rPr>
        <w:t xml:space="preserve">w zakresie odpowiadającym przedmiotowi zamówienia </w:t>
      </w:r>
      <w:r w:rsidRPr="00D72AE6">
        <w:rPr>
          <w:rFonts w:ascii="Times New Roman" w:hAnsi="Times New Roman" w:cs="Times New Roman"/>
          <w:sz w:val="22"/>
        </w:rPr>
        <w:t>lub</w:t>
      </w:r>
      <w:r w:rsidRPr="00D72AE6">
        <w:rPr>
          <w:rFonts w:ascii="Times New Roman" w:hAnsi="Times New Roman" w:cs="Times New Roman"/>
          <w:b/>
          <w:sz w:val="22"/>
        </w:rPr>
        <w:t xml:space="preserve"> </w:t>
      </w:r>
      <w:r w:rsidRPr="00D72AE6">
        <w:rPr>
          <w:rFonts w:ascii="Times New Roman" w:hAnsi="Times New Roman" w:cs="Times New Roman"/>
          <w:sz w:val="22"/>
        </w:rPr>
        <w:t xml:space="preserve">odpowiadające </w:t>
      </w:r>
      <w:r w:rsidRPr="00D72AE6">
        <w:rPr>
          <w:rFonts w:ascii="Times New Roman" w:hAnsi="Times New Roman" w:cs="Times New Roman"/>
          <w:sz w:val="22"/>
        </w:rPr>
        <w:lastRenderedPageBreak/>
        <w:t>im ważne uprawnienia budowlane, które zostały wydane na podstawie wcze</w:t>
      </w:r>
      <w:r w:rsidR="001F50B9" w:rsidRPr="00D72AE6">
        <w:rPr>
          <w:rFonts w:ascii="Times New Roman" w:hAnsi="Times New Roman" w:cs="Times New Roman"/>
          <w:sz w:val="22"/>
        </w:rPr>
        <w:t>śniej obowiązujących przepisów.</w:t>
      </w:r>
    </w:p>
    <w:p w14:paraId="1174CABE" w14:textId="38C8089B" w:rsidR="00967E60" w:rsidRPr="00D72AE6" w:rsidRDefault="001F50B9"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w:t>
      </w:r>
      <w:r w:rsidR="00967E60" w:rsidRPr="00D72AE6">
        <w:rPr>
          <w:rFonts w:ascii="Times New Roman" w:hAnsi="Times New Roman" w:cs="Times New Roman"/>
          <w:sz w:val="22"/>
          <w:szCs w:val="22"/>
        </w:rPr>
        <w:t>apewnienie, aby wszystkie osoby wyznaczone do wykonywania czynności objętych przedmiotem umowy posiadały odpowiednie kwalifikacje oraz przeszkolenia i uprawnienia wymagane przepisami prawa;</w:t>
      </w:r>
    </w:p>
    <w:p w14:paraId="5534DFDB" w14:textId="535D0D6A" w:rsidR="00563361" w:rsidRPr="00D72AE6" w:rsidRDefault="00563361" w:rsidP="00D72AE6">
      <w:pPr>
        <w:pStyle w:val="Akapitzlist"/>
        <w:numPr>
          <w:ilvl w:val="0"/>
          <w:numId w:val="11"/>
        </w:numPr>
        <w:shd w:val="clear" w:color="auto" w:fill="FFFFFF"/>
        <w:spacing w:line="276" w:lineRule="auto"/>
        <w:ind w:left="681" w:hanging="284"/>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Wykonanie i utrzymanie na swój koszt zaplecza budowy oraz strzeżenie mienia </w:t>
      </w:r>
      <w:r w:rsidRPr="00D72AE6">
        <w:rPr>
          <w:rFonts w:ascii="Times New Roman" w:hAnsi="Times New Roman" w:cs="Times New Roman"/>
          <w:color w:val="000000"/>
          <w:spacing w:val="11"/>
          <w:sz w:val="22"/>
        </w:rPr>
        <w:t xml:space="preserve">znajdującego się na terenie budowy, a także zapewnienie warunków bezpieczeństwa </w:t>
      </w:r>
      <w:r w:rsidRPr="00D72AE6">
        <w:rPr>
          <w:rFonts w:ascii="Times New Roman" w:hAnsi="Times New Roman" w:cs="Times New Roman"/>
          <w:color w:val="000000"/>
          <w:spacing w:val="4"/>
          <w:sz w:val="22"/>
        </w:rPr>
        <w:t xml:space="preserve">realizacji robót. Zorganizowanie placu budowy. Wykonawca jest zobowiązany zabezpieczyć i oznakować prowadzone roboty oraz dbać o stan techniczny i prawidłowość </w:t>
      </w:r>
      <w:r w:rsidRPr="00D72AE6">
        <w:rPr>
          <w:rFonts w:ascii="Times New Roman" w:hAnsi="Times New Roman" w:cs="Times New Roman"/>
          <w:color w:val="000000"/>
          <w:spacing w:val="2"/>
          <w:sz w:val="22"/>
        </w:rPr>
        <w:t xml:space="preserve">oznakowania przez cały czas trwania realizacji robót budowlanych, zapewnić </w:t>
      </w:r>
      <w:r w:rsidRPr="00D72AE6">
        <w:rPr>
          <w:rFonts w:ascii="Times New Roman" w:hAnsi="Times New Roman" w:cs="Times New Roman"/>
          <w:color w:val="000000"/>
          <w:spacing w:val="10"/>
          <w:sz w:val="22"/>
        </w:rPr>
        <w:t xml:space="preserve">w bezpieczny sposób ciągłość ruchu drogowego na wszystkich drogach, chodnikach, </w:t>
      </w:r>
      <w:r w:rsidRPr="00D72AE6">
        <w:rPr>
          <w:rFonts w:ascii="Times New Roman" w:hAnsi="Times New Roman" w:cs="Times New Roman"/>
          <w:color w:val="000000"/>
          <w:spacing w:val="5"/>
          <w:sz w:val="22"/>
        </w:rPr>
        <w:t xml:space="preserve">używanych przez niego podczas prowadzenia robót oraz uzyskać wszystkie niezbędne do </w:t>
      </w:r>
      <w:r w:rsidRPr="00D72AE6">
        <w:rPr>
          <w:rFonts w:ascii="Times New Roman" w:hAnsi="Times New Roman" w:cs="Times New Roman"/>
          <w:color w:val="000000"/>
          <w:spacing w:val="4"/>
          <w:sz w:val="22"/>
        </w:rPr>
        <w:t xml:space="preserve">tego celu uzgodnienia i pozwolenia, zapewnić dostęp do prywatnych obszarów położonych </w:t>
      </w:r>
      <w:r w:rsidR="00BE0BC2">
        <w:rPr>
          <w:rFonts w:ascii="Times New Roman" w:hAnsi="Times New Roman" w:cs="Times New Roman"/>
          <w:color w:val="000000"/>
          <w:spacing w:val="4"/>
          <w:sz w:val="22"/>
        </w:rPr>
        <w:br/>
      </w:r>
      <w:r w:rsidRPr="00D72AE6">
        <w:rPr>
          <w:rFonts w:ascii="Times New Roman" w:hAnsi="Times New Roman" w:cs="Times New Roman"/>
          <w:color w:val="000000"/>
          <w:spacing w:val="6"/>
          <w:sz w:val="22"/>
        </w:rPr>
        <w:t xml:space="preserve">w pobliżu placu budowy. Wykonawca ponosi pełną odpowiedzialność za teren budowy od </w:t>
      </w:r>
      <w:r w:rsidRPr="00D72AE6">
        <w:rPr>
          <w:rFonts w:ascii="Times New Roman" w:hAnsi="Times New Roman" w:cs="Times New Roman"/>
          <w:color w:val="000000"/>
          <w:spacing w:val="5"/>
          <w:sz w:val="22"/>
        </w:rPr>
        <w:t xml:space="preserve">chwili przejęcia placu budowy oraz zobowiązuje się wykonać wszelkie przyłącza do celów </w:t>
      </w:r>
      <w:r w:rsidRPr="00D72AE6">
        <w:rPr>
          <w:rFonts w:ascii="Times New Roman" w:hAnsi="Times New Roman" w:cs="Times New Roman"/>
          <w:color w:val="000000"/>
          <w:spacing w:val="12"/>
          <w:sz w:val="22"/>
        </w:rPr>
        <w:t xml:space="preserve">budowy oraz ponosić koszty poboru wody i energii elektrycznej oraz odprowadzania </w:t>
      </w:r>
      <w:r w:rsidRPr="00D72AE6">
        <w:rPr>
          <w:rFonts w:ascii="Times New Roman" w:hAnsi="Times New Roman" w:cs="Times New Roman"/>
          <w:color w:val="000000"/>
          <w:spacing w:val="3"/>
          <w:sz w:val="22"/>
        </w:rPr>
        <w:t>ścieków.</w:t>
      </w:r>
    </w:p>
    <w:p w14:paraId="7AB9DFE2" w14:textId="19FD3579" w:rsidR="0035169B" w:rsidRPr="00D72AE6" w:rsidRDefault="00904D4C" w:rsidP="00D72AE6">
      <w:pPr>
        <w:numPr>
          <w:ilvl w:val="0"/>
          <w:numId w:val="11"/>
        </w:numPr>
        <w:spacing w:line="276" w:lineRule="auto"/>
        <w:ind w:left="680" w:hanging="283"/>
        <w:jc w:val="both"/>
        <w:rPr>
          <w:rFonts w:ascii="Times New Roman" w:hAnsi="Times New Roman" w:cs="Times New Roman"/>
          <w:sz w:val="22"/>
          <w:szCs w:val="22"/>
        </w:rPr>
      </w:pPr>
      <w:r w:rsidRPr="00D72AE6">
        <w:rPr>
          <w:rFonts w:ascii="Times New Roman" w:hAnsi="Times New Roman" w:cs="Times New Roman"/>
          <w:sz w:val="22"/>
          <w:szCs w:val="22"/>
        </w:rPr>
        <w:t>W</w:t>
      </w:r>
      <w:r w:rsidR="0035169B" w:rsidRPr="00D72AE6">
        <w:rPr>
          <w:rFonts w:ascii="Times New Roman" w:hAnsi="Times New Roman" w:cs="Times New Roman"/>
          <w:sz w:val="22"/>
          <w:szCs w:val="22"/>
        </w:rPr>
        <w:t>ykonanie przedmiotu zamówienia z własnych materiałów, maszyn i urządzeń („własnych” w rozumieni</w:t>
      </w:r>
      <w:r w:rsidRPr="00D72AE6">
        <w:rPr>
          <w:rFonts w:ascii="Times New Roman" w:hAnsi="Times New Roman" w:cs="Times New Roman"/>
          <w:sz w:val="22"/>
          <w:szCs w:val="22"/>
        </w:rPr>
        <w:t>u zapewnionych przez Wykonawcę)</w:t>
      </w:r>
      <w:r w:rsidR="0035169B" w:rsidRPr="00D72AE6">
        <w:rPr>
          <w:rFonts w:ascii="Times New Roman" w:hAnsi="Times New Roman" w:cs="Times New Roman"/>
          <w:sz w:val="22"/>
          <w:szCs w:val="22"/>
        </w:rPr>
        <w:t>, dopuszczonych do obrotu i stosowania w budownictwie, zgodnie z art. 10 ustawy  Prawo Budowlane oraz posiadających atesty, przy przestrzeganiu przepisów prawa budowlanego, prawa energetycznego, przepisów przeciwpożarowych, przepisów bezpieczeństwa i higieny pracy oraz innych obowiązujących przepisów dotyczących przedmiotu zamówienia.</w:t>
      </w:r>
    </w:p>
    <w:p w14:paraId="54728797" w14:textId="263A65B7" w:rsidR="007E3298" w:rsidRPr="00D72AE6" w:rsidRDefault="007E3298" w:rsidP="00D72AE6">
      <w:pPr>
        <w:numPr>
          <w:ilvl w:val="0"/>
          <w:numId w:val="11"/>
        </w:numPr>
        <w:spacing w:line="276" w:lineRule="auto"/>
        <w:ind w:left="680" w:hanging="425"/>
        <w:jc w:val="both"/>
        <w:rPr>
          <w:rFonts w:ascii="Times New Roman" w:hAnsi="Times New Roman" w:cs="Times New Roman"/>
          <w:sz w:val="22"/>
          <w:szCs w:val="22"/>
        </w:rPr>
      </w:pPr>
      <w:r w:rsidRPr="00D72AE6">
        <w:rPr>
          <w:rFonts w:ascii="Times New Roman" w:hAnsi="Times New Roman" w:cs="Times New Roman"/>
          <w:sz w:val="22"/>
          <w:szCs w:val="22"/>
        </w:rPr>
        <w:t>Wykonanie wszystkich innych prac, uzgodnień, prób, badań itp. niezbędnych do wykonania przedmiotu zamówienia.</w:t>
      </w:r>
    </w:p>
    <w:p w14:paraId="11264A7C" w14:textId="48C67608" w:rsidR="00563361" w:rsidRPr="00D72AE6" w:rsidRDefault="00563361"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Na każde żądanie Zamawiającego okazywanie dokumentów (atestów, certyfikatów itp.) stwierdzających dopuszczenie do stosowania w budownictwie dla materiałów, wyrobów, urządzeń używanych przy realizacji przedmiotu umowy, zgodnie z art. 10 ustawy Prawo budowlane (przed  ich wbudowaniem). Zamawiający ma  prawo w każdym  momencie realizacji przedmiotu umowy zrezygnować z użytych materiałów, wyrobów jeżeli nie będą one zgodne z obowiązującymi przepisami prawa, szczegółowego opisu przedmiotu umowy oraz projektu, a także z tych części robót, których one dotyczą. Rezygnacja ta nastąpi niezwłocznie po stwierdzeniu niezgodności w formie pisemnej odpowiednim wpisem do dziennika budowy.</w:t>
      </w:r>
    </w:p>
    <w:p w14:paraId="1DDE83E5" w14:textId="16A481BB"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7"/>
          <w:sz w:val="22"/>
        </w:rPr>
        <w:t xml:space="preserve">Przeprowadzenie i przedstawienie Zamawiającemu wyników wymaganych  przepisami </w:t>
      </w:r>
      <w:r w:rsidRPr="00D72AE6">
        <w:rPr>
          <w:rFonts w:ascii="Times New Roman" w:hAnsi="Times New Roman" w:cs="Times New Roman"/>
          <w:color w:val="000000"/>
          <w:spacing w:val="4"/>
          <w:sz w:val="22"/>
        </w:rPr>
        <w:t>badań, pomiarów oraz niezbędnych at</w:t>
      </w:r>
      <w:r w:rsidR="00CD59AB">
        <w:rPr>
          <w:rFonts w:ascii="Times New Roman" w:hAnsi="Times New Roman" w:cs="Times New Roman"/>
          <w:color w:val="000000"/>
          <w:spacing w:val="4"/>
          <w:sz w:val="22"/>
        </w:rPr>
        <w:t xml:space="preserve">estów, świadectw, certyfikatów </w:t>
      </w:r>
      <w:r w:rsidRPr="00D72AE6">
        <w:rPr>
          <w:rFonts w:ascii="Times New Roman" w:hAnsi="Times New Roman" w:cs="Times New Roman"/>
          <w:color w:val="000000"/>
          <w:spacing w:val="4"/>
          <w:sz w:val="22"/>
        </w:rPr>
        <w:t xml:space="preserve">i innych dokumentów </w:t>
      </w:r>
      <w:r w:rsidRPr="00D72AE6">
        <w:rPr>
          <w:rFonts w:ascii="Times New Roman" w:hAnsi="Times New Roman" w:cs="Times New Roman"/>
          <w:color w:val="000000"/>
          <w:spacing w:val="5"/>
          <w:sz w:val="22"/>
        </w:rPr>
        <w:t>stwierdzających jakość wbudowanych materiałów.</w:t>
      </w:r>
    </w:p>
    <w:p w14:paraId="30A300DE" w14:textId="399ACFDB"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Ponoszenie odpowiedzialności oraz strzeżenie przed uszkodzeniem i kradzieżą </w:t>
      </w:r>
      <w:r w:rsidRPr="00D72AE6">
        <w:rPr>
          <w:rFonts w:ascii="Times New Roman" w:hAnsi="Times New Roman" w:cs="Times New Roman"/>
          <w:color w:val="000000"/>
          <w:spacing w:val="4"/>
          <w:sz w:val="22"/>
        </w:rPr>
        <w:t xml:space="preserve">materiałów przeznaczonych do wykonania robót od chwili rozpoczęcia robót do </w:t>
      </w:r>
      <w:r w:rsidRPr="00D72AE6">
        <w:rPr>
          <w:rFonts w:ascii="Times New Roman" w:hAnsi="Times New Roman" w:cs="Times New Roman"/>
          <w:color w:val="000000"/>
          <w:spacing w:val="8"/>
          <w:sz w:val="22"/>
        </w:rPr>
        <w:t xml:space="preserve">zakończenia realizacji przedmiotu umowy (m. in. utrzymanie ich w ciągu całego okresu </w:t>
      </w:r>
      <w:r w:rsidRPr="00D72AE6">
        <w:rPr>
          <w:rFonts w:ascii="Times New Roman" w:hAnsi="Times New Roman" w:cs="Times New Roman"/>
          <w:color w:val="000000"/>
          <w:spacing w:val="7"/>
          <w:sz w:val="22"/>
        </w:rPr>
        <w:t xml:space="preserve">trwania budowy w należytym stanie i podjęcie wszelkich środków zapobiegawczych, aby </w:t>
      </w:r>
      <w:r w:rsidRPr="00D72AE6">
        <w:rPr>
          <w:rFonts w:ascii="Times New Roman" w:hAnsi="Times New Roman" w:cs="Times New Roman"/>
          <w:color w:val="000000"/>
          <w:spacing w:val="4"/>
          <w:sz w:val="22"/>
        </w:rPr>
        <w:t>nie zostały zniszczone lub skradzione, biorąc pod uwagę ryzyko istniejące na budowie).</w:t>
      </w:r>
    </w:p>
    <w:p w14:paraId="0BB185CC" w14:textId="77777777"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9"/>
          <w:sz w:val="22"/>
        </w:rPr>
        <w:t xml:space="preserve">Naprawienie na własny koszt strat lub uszkodzeń w robotach i materiałach powstałych </w:t>
      </w:r>
      <w:r w:rsidRPr="00D72AE6">
        <w:rPr>
          <w:rFonts w:ascii="Times New Roman" w:hAnsi="Times New Roman" w:cs="Times New Roman"/>
          <w:color w:val="000000"/>
          <w:spacing w:val="7"/>
          <w:sz w:val="22"/>
        </w:rPr>
        <w:t xml:space="preserve">w okresie, w którym Wykonawca był za nie odpowiedzialny, niezależnie od przyczyn ich </w:t>
      </w:r>
      <w:r w:rsidRPr="00D72AE6">
        <w:rPr>
          <w:rFonts w:ascii="Times New Roman" w:hAnsi="Times New Roman" w:cs="Times New Roman"/>
          <w:color w:val="000000"/>
          <w:spacing w:val="2"/>
          <w:sz w:val="22"/>
        </w:rPr>
        <w:t>powstania.</w:t>
      </w:r>
    </w:p>
    <w:p w14:paraId="0324D975" w14:textId="5138CDCE"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5"/>
          <w:sz w:val="22"/>
        </w:rPr>
        <w:t>Zapewnienie potrzebnego oprzyrządowania, wymaganego do badania jakości materiałów, jakości robót wykonywanych z tych materiałów.</w:t>
      </w:r>
    </w:p>
    <w:p w14:paraId="73CCF1F0"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9"/>
          <w:sz w:val="22"/>
        </w:rPr>
        <w:lastRenderedPageBreak/>
        <w:t xml:space="preserve">Stosowanie w czasie realizacji przedmiotu umowy wszystkich przepisów dotyczących </w:t>
      </w:r>
      <w:r w:rsidRPr="00D72AE6">
        <w:rPr>
          <w:rFonts w:ascii="Times New Roman" w:hAnsi="Times New Roman" w:cs="Times New Roman"/>
          <w:color w:val="000000"/>
          <w:spacing w:val="2"/>
          <w:sz w:val="22"/>
        </w:rPr>
        <w:t xml:space="preserve">ochrony   środowiska   naturalnego,   utylizacji   odpadów.   Ewentualne  opłaty i kary za </w:t>
      </w:r>
      <w:r w:rsidRPr="00D72AE6">
        <w:rPr>
          <w:rFonts w:ascii="Times New Roman" w:hAnsi="Times New Roman" w:cs="Times New Roman"/>
          <w:color w:val="000000"/>
          <w:spacing w:val="8"/>
          <w:sz w:val="22"/>
        </w:rPr>
        <w:t xml:space="preserve">naruszenie w trakcie realizacji robót norm i przepisów dotyczących ochrony środowiska </w:t>
      </w:r>
      <w:r w:rsidRPr="00D72AE6">
        <w:rPr>
          <w:rFonts w:ascii="Times New Roman" w:hAnsi="Times New Roman" w:cs="Times New Roman"/>
          <w:color w:val="000000"/>
          <w:spacing w:val="5"/>
          <w:sz w:val="22"/>
        </w:rPr>
        <w:t>obciążają Wykonawcę.</w:t>
      </w:r>
    </w:p>
    <w:p w14:paraId="186A8272"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9"/>
          <w:sz w:val="22"/>
        </w:rPr>
      </w:pPr>
      <w:r w:rsidRPr="00D72AE6">
        <w:rPr>
          <w:rFonts w:ascii="Times New Roman" w:hAnsi="Times New Roman" w:cs="Times New Roman"/>
          <w:color w:val="000000"/>
          <w:spacing w:val="3"/>
          <w:sz w:val="22"/>
        </w:rPr>
        <w:t xml:space="preserve">Utrzymanie w czasie realizacji robót terenu budowy z dążeniem do minimalizacji </w:t>
      </w:r>
      <w:r w:rsidRPr="00D72AE6">
        <w:rPr>
          <w:rFonts w:ascii="Times New Roman" w:hAnsi="Times New Roman" w:cs="Times New Roman"/>
          <w:color w:val="000000"/>
          <w:spacing w:val="6"/>
          <w:sz w:val="22"/>
        </w:rPr>
        <w:t xml:space="preserve">przeszkód komunikacyjnych, bieżące usuwanie zbędnych materiałów, odpadów </w:t>
      </w:r>
      <w:r w:rsidRPr="00D72AE6">
        <w:rPr>
          <w:rFonts w:ascii="Times New Roman" w:hAnsi="Times New Roman" w:cs="Times New Roman"/>
          <w:color w:val="000000"/>
          <w:spacing w:val="6"/>
          <w:sz w:val="22"/>
        </w:rPr>
        <w:br/>
        <w:t xml:space="preserve">i śmieci. Wykonawca musi posiadać dokumenty potwierdzające przyjęcie   odpadów przez </w:t>
      </w:r>
      <w:r w:rsidRPr="00D72AE6">
        <w:rPr>
          <w:rFonts w:ascii="Times New Roman" w:hAnsi="Times New Roman" w:cs="Times New Roman"/>
          <w:color w:val="000000"/>
          <w:spacing w:val="4"/>
          <w:sz w:val="22"/>
        </w:rPr>
        <w:t>składowiska i dokonanie stosownych opłat.</w:t>
      </w:r>
    </w:p>
    <w:p w14:paraId="37779BF3" w14:textId="6F6AC920" w:rsidR="007E3298" w:rsidRPr="00D72AE6" w:rsidRDefault="00904D4C"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Z</w:t>
      </w:r>
      <w:r w:rsidR="007E3298" w:rsidRPr="00D72AE6">
        <w:rPr>
          <w:rFonts w:ascii="Times New Roman" w:hAnsi="Times New Roman" w:cs="Times New Roman"/>
          <w:sz w:val="22"/>
          <w:szCs w:val="22"/>
        </w:rPr>
        <w:t xml:space="preserve">abezpieczenie terenu prowadzonych robót przed dostępem osób postronnych </w:t>
      </w:r>
      <w:r w:rsidR="007E3298" w:rsidRPr="00D72AE6">
        <w:rPr>
          <w:rFonts w:ascii="Times New Roman" w:hAnsi="Times New Roman" w:cs="Times New Roman"/>
          <w:sz w:val="22"/>
          <w:szCs w:val="22"/>
        </w:rPr>
        <w:br/>
        <w:t>i oznaczenie go zgodnie z obowiązującymi w tej materii przepisami.</w:t>
      </w:r>
    </w:p>
    <w:p w14:paraId="491B0570" w14:textId="5D4163EA"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10"/>
          <w:sz w:val="22"/>
        </w:rPr>
        <w:t>Odpowiedzialność za ewentualne szkody wobec Zamawiające</w:t>
      </w:r>
      <w:r w:rsidR="00904D4C" w:rsidRPr="00D72AE6">
        <w:rPr>
          <w:rFonts w:ascii="Times New Roman" w:hAnsi="Times New Roman" w:cs="Times New Roman"/>
          <w:color w:val="000000"/>
          <w:spacing w:val="10"/>
          <w:sz w:val="22"/>
        </w:rPr>
        <w:t>go</w:t>
      </w:r>
      <w:r w:rsidRPr="00D72AE6">
        <w:rPr>
          <w:rFonts w:ascii="Times New Roman" w:hAnsi="Times New Roman" w:cs="Times New Roman"/>
          <w:color w:val="000000"/>
          <w:spacing w:val="10"/>
          <w:sz w:val="22"/>
        </w:rPr>
        <w:t xml:space="preserve"> oraz osób trzecich </w:t>
      </w:r>
      <w:r w:rsidRPr="00D72AE6">
        <w:rPr>
          <w:rFonts w:ascii="Times New Roman" w:hAnsi="Times New Roman" w:cs="Times New Roman"/>
          <w:color w:val="000000"/>
          <w:spacing w:val="5"/>
          <w:sz w:val="22"/>
        </w:rPr>
        <w:t>wynikłe na skutek prowadzenia robót lub innych działań Wykonawcy.</w:t>
      </w:r>
    </w:p>
    <w:p w14:paraId="3D680189"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6"/>
          <w:sz w:val="22"/>
        </w:rPr>
      </w:pPr>
      <w:r w:rsidRPr="00D72AE6">
        <w:rPr>
          <w:rFonts w:ascii="Times New Roman" w:hAnsi="Times New Roman" w:cs="Times New Roman"/>
          <w:color w:val="000000"/>
          <w:spacing w:val="6"/>
          <w:sz w:val="22"/>
        </w:rPr>
        <w:t xml:space="preserve">Ponoszenie odpowiedzialności także za szkody i straty spowodowane przez siebie </w:t>
      </w:r>
      <w:r w:rsidRPr="00D72AE6">
        <w:rPr>
          <w:rFonts w:ascii="Times New Roman" w:hAnsi="Times New Roman" w:cs="Times New Roman"/>
          <w:color w:val="000000"/>
          <w:spacing w:val="5"/>
          <w:sz w:val="22"/>
        </w:rPr>
        <w:t>podczas usuwania wad w okresie gwarancji i rękojmi.</w:t>
      </w:r>
    </w:p>
    <w:p w14:paraId="08569588" w14:textId="72D41790" w:rsidR="0035169B"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10"/>
          <w:sz w:val="22"/>
        </w:rPr>
        <w:t xml:space="preserve">W przypadku zniszczenia lub uszkodzenia już wykonanych robót albo ich części bądź </w:t>
      </w:r>
      <w:r w:rsidRPr="00D72AE6">
        <w:rPr>
          <w:rFonts w:ascii="Times New Roman" w:hAnsi="Times New Roman" w:cs="Times New Roman"/>
          <w:color w:val="000000"/>
          <w:spacing w:val="5"/>
          <w:sz w:val="22"/>
        </w:rPr>
        <w:t>urządzeń - naprawienie ich i doprowadzenie do stanu poprzedniego na koszt własny.</w:t>
      </w:r>
    </w:p>
    <w:p w14:paraId="73D2FFEF" w14:textId="404B81B9"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głaszanie inspektorowi nadzoru inwestorskiego do odbioru robót zanikających i ulegających zakryciu. Niezgłoszenie tych robót daje zamawiającemu podstawę do żądania odkrycia robót i przywrócenia stanu poprzedniego na koszt i ryzyko wykonawcy;</w:t>
      </w:r>
    </w:p>
    <w:p w14:paraId="00B17155" w14:textId="527DEBB3"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apewnienie i pokrycie kosztów pełnej obsługi geodezyjnej i geotechnicznej łącznie z określeniem współrzędnych oraz sporządzeniem inwentaryzacji geodezyjnej powykonawczej przez uprawnionego geodetę;</w:t>
      </w:r>
    </w:p>
    <w:p w14:paraId="2BBC7DAF" w14:textId="6B933FCB" w:rsidR="00927749" w:rsidRPr="00D72AE6" w:rsidRDefault="00927749" w:rsidP="00D72AE6">
      <w:pPr>
        <w:numPr>
          <w:ilvl w:val="0"/>
          <w:numId w:val="11"/>
        </w:numPr>
        <w:spacing w:before="60" w:line="276" w:lineRule="auto"/>
        <w:ind w:left="709"/>
        <w:jc w:val="both"/>
        <w:rPr>
          <w:rFonts w:ascii="Times New Roman" w:hAnsi="Times New Roman" w:cs="Times New Roman"/>
          <w:sz w:val="22"/>
        </w:rPr>
      </w:pPr>
      <w:r w:rsidRPr="00D72AE6">
        <w:rPr>
          <w:rFonts w:ascii="Times New Roman" w:hAnsi="Times New Roman" w:cs="Times New Roman"/>
          <w:sz w:val="22"/>
        </w:rPr>
        <w:t>U</w:t>
      </w:r>
      <w:r w:rsidR="0035169B" w:rsidRPr="00D72AE6">
        <w:rPr>
          <w:rFonts w:ascii="Times New Roman" w:hAnsi="Times New Roman" w:cs="Times New Roman"/>
          <w:sz w:val="22"/>
        </w:rPr>
        <w:t>możliwienie zamawiającemu przeprowadzenia kontroli lub wizji lokalnej terenu budowy w każdym terminie;</w:t>
      </w:r>
    </w:p>
    <w:p w14:paraId="3FFFD6BD" w14:textId="4D3AC760" w:rsidR="007E3298"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spacing w:val="4"/>
          <w:sz w:val="22"/>
        </w:rPr>
        <w:t>Niezwłoczne informowanie Zamawiającego oraz Inspektora Nadzoru o problemach lub okolicznościach mogących wpłynąć na jakość robót lub termin zakończenia robót</w:t>
      </w:r>
      <w:r w:rsidR="00927749" w:rsidRPr="00D72AE6">
        <w:rPr>
          <w:rFonts w:ascii="Times New Roman" w:hAnsi="Times New Roman" w:cs="Times New Roman"/>
          <w:spacing w:val="4"/>
          <w:sz w:val="22"/>
        </w:rPr>
        <w:t>.</w:t>
      </w:r>
    </w:p>
    <w:p w14:paraId="5AD138DE" w14:textId="77777777" w:rsidR="00563361" w:rsidRPr="00D72AE6" w:rsidRDefault="00563361"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4"/>
          <w:sz w:val="22"/>
        </w:rPr>
        <w:t xml:space="preserve">Udział w naradach koordynacyjnych, w celu omówienia postępów prac oraz uwag </w:t>
      </w:r>
      <w:r w:rsidRPr="00D72AE6">
        <w:rPr>
          <w:rFonts w:ascii="Times New Roman" w:hAnsi="Times New Roman" w:cs="Times New Roman"/>
          <w:color w:val="000000"/>
          <w:spacing w:val="4"/>
          <w:sz w:val="22"/>
        </w:rPr>
        <w:br/>
        <w:t xml:space="preserve">i </w:t>
      </w:r>
      <w:r w:rsidRPr="00D72AE6">
        <w:rPr>
          <w:rFonts w:ascii="Times New Roman" w:hAnsi="Times New Roman" w:cs="Times New Roman"/>
          <w:color w:val="000000"/>
          <w:spacing w:val="-3"/>
          <w:sz w:val="22"/>
        </w:rPr>
        <w:t xml:space="preserve">problemów, jakie powstały w trakcie realizacji przedmiotu umowy, w miejscu wskazanym </w:t>
      </w:r>
      <w:r w:rsidRPr="00D72AE6">
        <w:rPr>
          <w:rFonts w:ascii="Times New Roman" w:hAnsi="Times New Roman" w:cs="Times New Roman"/>
          <w:color w:val="000000"/>
          <w:spacing w:val="-5"/>
          <w:sz w:val="22"/>
        </w:rPr>
        <w:t>przez Zamawiającego. Terminy narad będą ustalane przez Zamawiającego wg. potrzeb.</w:t>
      </w:r>
    </w:p>
    <w:p w14:paraId="0519963D" w14:textId="3F06682A" w:rsidR="00967E60"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5"/>
          <w:sz w:val="22"/>
        </w:rPr>
        <w:t>Usuwania terminowo i na wyłączny koszt Wykonawcy wad stwierdzonych przez nadzór inwestorski w czasie trwania robót, po ich zakończeniu, a także w okresie gwarancji i rękojmi za wady.</w:t>
      </w:r>
    </w:p>
    <w:p w14:paraId="25A6D57F" w14:textId="1BDBBEAB" w:rsidR="00927749" w:rsidRPr="00D85BA5" w:rsidRDefault="00927749"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color w:val="000000"/>
          <w:spacing w:val="7"/>
          <w:sz w:val="22"/>
        </w:rPr>
        <w:t xml:space="preserve">Uporządkowanie terenu budowy i przekazanie go po zakończeniu robót Zamawiającemu </w:t>
      </w:r>
      <w:r w:rsidRPr="00D72AE6">
        <w:rPr>
          <w:rFonts w:ascii="Times New Roman" w:hAnsi="Times New Roman" w:cs="Times New Roman"/>
          <w:color w:val="000000"/>
          <w:spacing w:val="4"/>
          <w:sz w:val="22"/>
        </w:rPr>
        <w:t xml:space="preserve">w terminie określonym w </w:t>
      </w:r>
      <w:r w:rsidR="007C76CE">
        <w:rPr>
          <w:rFonts w:ascii="Times New Roman" w:hAnsi="Times New Roman" w:cs="Times New Roman"/>
          <w:spacing w:val="4"/>
          <w:sz w:val="22"/>
        </w:rPr>
        <w:t>§ 3</w:t>
      </w:r>
      <w:r w:rsidRPr="00D72AE6">
        <w:rPr>
          <w:rFonts w:ascii="Times New Roman" w:hAnsi="Times New Roman" w:cs="Times New Roman"/>
          <w:spacing w:val="4"/>
          <w:sz w:val="22"/>
        </w:rPr>
        <w:t xml:space="preserve"> ust. 1.</w:t>
      </w:r>
    </w:p>
    <w:p w14:paraId="60CFD5DF" w14:textId="40657B65" w:rsidR="00D85BA5" w:rsidRPr="00D85BA5" w:rsidRDefault="00D85BA5" w:rsidP="00D85BA5">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Pr>
          <w:rFonts w:ascii="Times New Roman" w:hAnsi="Times New Roman" w:cs="Times New Roman"/>
          <w:color w:val="000000"/>
          <w:spacing w:val="4"/>
          <w:sz w:val="22"/>
        </w:rPr>
        <w:t>Wykonywanie przeglądów gwarancyjnych oraz konserwacja</w:t>
      </w:r>
      <w:r w:rsidRPr="00E2158A">
        <w:rPr>
          <w:rFonts w:ascii="Times New Roman" w:hAnsi="Times New Roman" w:cs="Times New Roman"/>
          <w:color w:val="000000"/>
          <w:spacing w:val="4"/>
          <w:sz w:val="22"/>
        </w:rPr>
        <w:t xml:space="preserve"> i serwis zamontowanych urządzeń, w o</w:t>
      </w:r>
      <w:r>
        <w:rPr>
          <w:rFonts w:ascii="Times New Roman" w:hAnsi="Times New Roman" w:cs="Times New Roman"/>
          <w:color w:val="000000"/>
          <w:spacing w:val="4"/>
          <w:sz w:val="22"/>
        </w:rPr>
        <w:t xml:space="preserve">kresie obowiązywania gwarancji. Serwis </w:t>
      </w:r>
      <w:r w:rsidRPr="00E2158A">
        <w:rPr>
          <w:rFonts w:ascii="Times New Roman" w:hAnsi="Times New Roman" w:cs="Times New Roman"/>
          <w:color w:val="000000"/>
          <w:spacing w:val="4"/>
          <w:sz w:val="22"/>
        </w:rPr>
        <w:t xml:space="preserve">należy wykonywać zgodnie </w:t>
      </w:r>
      <w:r>
        <w:rPr>
          <w:rFonts w:ascii="Times New Roman" w:hAnsi="Times New Roman" w:cs="Times New Roman"/>
          <w:color w:val="000000"/>
          <w:spacing w:val="4"/>
          <w:sz w:val="22"/>
        </w:rPr>
        <w:br/>
      </w:r>
      <w:r w:rsidRPr="00E2158A">
        <w:rPr>
          <w:rFonts w:ascii="Times New Roman" w:hAnsi="Times New Roman" w:cs="Times New Roman"/>
          <w:color w:val="000000"/>
          <w:spacing w:val="4"/>
          <w:sz w:val="22"/>
        </w:rPr>
        <w:t>z wymaganymi przepisami prawa oraz warunkami gwarancji, określonymi dla zamontowanych przez Wykonawcę urządze</w:t>
      </w:r>
      <w:r>
        <w:rPr>
          <w:rFonts w:ascii="Times New Roman" w:hAnsi="Times New Roman" w:cs="Times New Roman"/>
          <w:color w:val="000000"/>
          <w:spacing w:val="4"/>
          <w:sz w:val="22"/>
        </w:rPr>
        <w:t xml:space="preserve">ń. </w:t>
      </w:r>
      <w:r w:rsidRPr="00E2158A">
        <w:rPr>
          <w:rFonts w:ascii="Times New Roman" w:hAnsi="Times New Roman" w:cs="Times New Roman"/>
          <w:color w:val="000000"/>
          <w:spacing w:val="4"/>
          <w:sz w:val="22"/>
        </w:rPr>
        <w:t>Czynności te obejmują dostawę materiałów koniecznych dla zapewnienia sprawnego działania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systemów i urządzeń. Wykonywanie przeglądów gwarancyjnych oraz konserwacji i serwisu</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powinno zapewnić zachowanie uprawnień z tytułu udzielonych gwarancji producenta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urządzeń.</w:t>
      </w:r>
    </w:p>
    <w:p w14:paraId="777DFDCD" w14:textId="680A7B2E" w:rsidR="00967E60" w:rsidRPr="00D72AE6" w:rsidRDefault="00967E60" w:rsidP="00D72AE6">
      <w:pPr>
        <w:pStyle w:val="Akapitzlist"/>
        <w:numPr>
          <w:ilvl w:val="0"/>
          <w:numId w:val="9"/>
        </w:numPr>
        <w:spacing w:line="276" w:lineRule="auto"/>
        <w:ind w:left="426" w:hanging="426"/>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zobowiązuje się do posiadania ubezpieczenia OC zgodnie z § </w:t>
      </w:r>
      <w:r w:rsidRPr="00D72AE6">
        <w:rPr>
          <w:rFonts w:ascii="Times New Roman" w:eastAsia="Calibri" w:hAnsi="Times New Roman" w:cs="Times New Roman"/>
          <w:sz w:val="22"/>
        </w:rPr>
        <w:t xml:space="preserve">10 </w:t>
      </w:r>
      <w:r w:rsidRPr="00D72AE6">
        <w:rPr>
          <w:rFonts w:ascii="Times New Roman" w:eastAsia="Calibri" w:hAnsi="Times New Roman" w:cs="Times New Roman"/>
          <w:color w:val="000000" w:themeColor="text1"/>
          <w:sz w:val="22"/>
        </w:rPr>
        <w:t>niniejszej umowy.</w:t>
      </w:r>
    </w:p>
    <w:p w14:paraId="1626CD2E"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jest wytwórcą odpadów w rozumieniu przepisów ustawy z dnia </w:t>
      </w:r>
      <w:r w:rsidRPr="00D72AE6">
        <w:rPr>
          <w:rFonts w:ascii="Times New Roman" w:eastAsia="Calibri" w:hAnsi="Times New Roman" w:cs="Times New Roman"/>
          <w:color w:val="000000" w:themeColor="text1"/>
          <w:sz w:val="22"/>
        </w:rPr>
        <w:br/>
        <w:t xml:space="preserve">14 grudnia 2012 r. odpadach. Wykonawca w trakcie realizacji zamówienia ma obowiązek w pierwszej kolejności poddania odpadów budowlanych (odpadów betonowych, gruzu budowlanego) odzyskowi, a jeżeli z przyczyn technologicznych jest on niemożliwy lub </w:t>
      </w:r>
      <w:r w:rsidRPr="00D72AE6">
        <w:rPr>
          <w:rFonts w:ascii="Times New Roman" w:eastAsia="Calibri" w:hAnsi="Times New Roman" w:cs="Times New Roman"/>
          <w:color w:val="000000" w:themeColor="text1"/>
          <w:sz w:val="22"/>
        </w:rPr>
        <w:lastRenderedPageBreak/>
        <w:t>nieuzasadniony z przyczyn ekologicznych lub ekonomicznych, Wykonawca zobowiązany jest na własny koszt do przekazania powstałych odpadów do unieszkodliwienia.</w:t>
      </w:r>
    </w:p>
    <w:p w14:paraId="699A25D4" w14:textId="77777777" w:rsidR="0035169B"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materiały pochodzące z prowadzonych w ramach przedmiotowej inwestycji robót, wymagające wywozu, którego dokona Wykonawca, nienadające się do ponownego wykorzystania, pochodzące z robót rozbiórkowych, będą w posiadaniu Wykonawcy.</w:t>
      </w:r>
    </w:p>
    <w:p w14:paraId="1D0150FE" w14:textId="3D825188" w:rsidR="001473ED" w:rsidRPr="00D72AE6" w:rsidRDefault="001473ED"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1473ED">
        <w:rPr>
          <w:rFonts w:ascii="Times New Roman" w:eastAsia="Calibri" w:hAnsi="Times New Roman" w:cs="Times New Roman"/>
          <w:sz w:val="22"/>
        </w:rPr>
        <w:t xml:space="preserve">Wykonawca zobowiązany jest uzgodnić z Zamawiającym sposób wykorzystania materiałów </w:t>
      </w:r>
      <w:r>
        <w:rPr>
          <w:rFonts w:ascii="Times New Roman" w:eastAsia="Calibri" w:hAnsi="Times New Roman" w:cs="Times New Roman"/>
          <w:sz w:val="22"/>
        </w:rPr>
        <w:br/>
      </w:r>
      <w:r w:rsidRPr="001473ED">
        <w:rPr>
          <w:rFonts w:ascii="Times New Roman" w:eastAsia="Calibri" w:hAnsi="Times New Roman" w:cs="Times New Roman"/>
          <w:sz w:val="22"/>
        </w:rPr>
        <w:t>z odzysku</w:t>
      </w:r>
      <w:r>
        <w:rPr>
          <w:rFonts w:ascii="Times New Roman" w:eastAsia="Calibri" w:hAnsi="Times New Roman" w:cs="Times New Roman"/>
          <w:sz w:val="22"/>
        </w:rPr>
        <w:t>.</w:t>
      </w:r>
    </w:p>
    <w:p w14:paraId="7ACBF176" w14:textId="7760A483"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współprac</w:t>
      </w:r>
      <w:r w:rsidR="00353F52">
        <w:rPr>
          <w:rFonts w:ascii="Times New Roman" w:eastAsia="Calibri" w:hAnsi="Times New Roman" w:cs="Times New Roman"/>
          <w:sz w:val="22"/>
        </w:rPr>
        <w:t xml:space="preserve">ować w trakcie realizacji prac </w:t>
      </w:r>
      <w:r w:rsidRPr="00D72AE6">
        <w:rPr>
          <w:rFonts w:ascii="Times New Roman" w:eastAsia="Calibri" w:hAnsi="Times New Roman" w:cs="Times New Roman"/>
          <w:sz w:val="22"/>
        </w:rPr>
        <w:t>z przedstawicielami Zamawiającego.</w:t>
      </w:r>
    </w:p>
    <w:p w14:paraId="37EE5A1D" w14:textId="7C2A7D65" w:rsidR="00967E60" w:rsidRPr="00D72AE6" w:rsidRDefault="00967E60" w:rsidP="00D72AE6">
      <w:pPr>
        <w:numPr>
          <w:ilvl w:val="0"/>
          <w:numId w:val="9"/>
        </w:numPr>
        <w:spacing w:line="276" w:lineRule="auto"/>
        <w:ind w:left="426" w:hanging="426"/>
        <w:jc w:val="both"/>
        <w:rPr>
          <w:rFonts w:ascii="Times New Roman" w:hAnsi="Times New Roman" w:cs="Times New Roman"/>
          <w:sz w:val="22"/>
          <w:szCs w:val="22"/>
        </w:rPr>
      </w:pPr>
      <w:r w:rsidRPr="00D72AE6">
        <w:rPr>
          <w:rFonts w:ascii="Times New Roman" w:hAnsi="Times New Roman" w:cs="Times New Roman"/>
          <w:sz w:val="22"/>
          <w:szCs w:val="22"/>
        </w:rPr>
        <w:t>Za organizację i bezpieczeństwo robót będących przedmiotem umowy Wykonawca ponosi pełną odpowiedzialność.</w:t>
      </w:r>
    </w:p>
    <w:p w14:paraId="7CFB382B" w14:textId="37CCB74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zorganizować prace w sposób nienarażający użytkowników obiektów i osób trzecich na niebezpieczeństwa i uciążliwości wynikające z prowadzonych robót, powodujące niemożność prow</w:t>
      </w:r>
      <w:r w:rsidR="00D72AE6">
        <w:rPr>
          <w:rFonts w:ascii="Times New Roman" w:eastAsia="Calibri" w:hAnsi="Times New Roman" w:cs="Times New Roman"/>
          <w:sz w:val="22"/>
        </w:rPr>
        <w:t xml:space="preserve">adzenia bieżącej działalności, </w:t>
      </w:r>
      <w:r w:rsidRPr="00D72AE6">
        <w:rPr>
          <w:rFonts w:ascii="Times New Roman" w:eastAsia="Calibri" w:hAnsi="Times New Roman" w:cs="Times New Roman"/>
          <w:sz w:val="22"/>
        </w:rPr>
        <w:t>z jednoczesnym zastosowaniem szczególnych środków ostrożności.</w:t>
      </w:r>
    </w:p>
    <w:p w14:paraId="37935EA3" w14:textId="45D5CFA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Do dnia komisyjnego odbioru końcowego robót, </w:t>
      </w:r>
      <w:r w:rsidR="00A82BEF">
        <w:rPr>
          <w:rFonts w:ascii="Times New Roman" w:eastAsia="Calibri" w:hAnsi="Times New Roman" w:cs="Times New Roman"/>
          <w:sz w:val="22"/>
        </w:rPr>
        <w:t>plac budowy pozostaje</w:t>
      </w:r>
      <w:r w:rsidRPr="00D72AE6">
        <w:rPr>
          <w:rFonts w:ascii="Times New Roman" w:eastAsia="Calibri" w:hAnsi="Times New Roman" w:cs="Times New Roman"/>
          <w:sz w:val="22"/>
        </w:rPr>
        <w:t xml:space="preserve"> w posiadaniu Wykonawcy.</w:t>
      </w:r>
    </w:p>
    <w:p w14:paraId="2BA2772C"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nie przewiduje przekazania Wykonawcy placu pod zaplecze budowy poza terenem planowanej inwestycji.</w:t>
      </w:r>
    </w:p>
    <w:p w14:paraId="12C2924D" w14:textId="77777777" w:rsidR="0035169B" w:rsidRPr="00D72AE6" w:rsidRDefault="0035169B" w:rsidP="00D72AE6">
      <w:pPr>
        <w:numPr>
          <w:ilvl w:val="0"/>
          <w:numId w:val="9"/>
        </w:numPr>
        <w:spacing w:line="276" w:lineRule="auto"/>
        <w:ind w:left="426" w:hanging="426"/>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Wykonawca ponosi pełną odpowiedzialność za:</w:t>
      </w:r>
    </w:p>
    <w:p w14:paraId="4D735A1B"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przestrzeganie przepisów bhp, ochronę p.poż i dozór mienia na terenie robót, jak i za wszelkie szkody powstałe w trakcie trwania robót na terenie przyjętym od zamawiającego lub mające związek z prowadzonymi robotami,</w:t>
      </w:r>
    </w:p>
    <w:p w14:paraId="5D54983F"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bezpieczeństwo wszelkich działań prowadzonych na terenie robót i poza nim,</w:t>
      </w:r>
      <w:r w:rsidRPr="00D72AE6">
        <w:rPr>
          <w:rFonts w:ascii="Times New Roman" w:eastAsia="Times New Roman" w:hAnsi="Times New Roman" w:cs="Times New Roman"/>
          <w:sz w:val="22"/>
          <w:lang w:eastAsia="pl-PL"/>
        </w:rPr>
        <w:br/>
        <w:t>a związanych z wykonaniem przedmiotu umowy,</w:t>
      </w:r>
    </w:p>
    <w:p w14:paraId="11618BF2"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 xml:space="preserve">szkody oraz następstwa nieszczęśliwych wypadków pracowników i osób trzecich, powstałe w związku z prowadzonymi robotami, </w:t>
      </w:r>
    </w:p>
    <w:p w14:paraId="66427B55"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wszelkie szkody będące następstwem niewykonania lub nienależytego wykonania przedmiotu umowy, które to szkody wykonawca zobowiązuje się pokryć w pełnej wysokości,</w:t>
      </w:r>
    </w:p>
    <w:p w14:paraId="1F826377"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uszkodzenia lub zniszczenia z winy wykonawcy obiektów, dróg i terenu, a także urządzeń i aparatury znajdujących się na terenie robót.</w:t>
      </w:r>
    </w:p>
    <w:p w14:paraId="601058EF" w14:textId="77777777" w:rsidR="0035169B" w:rsidRPr="00D72AE6" w:rsidRDefault="0035169B" w:rsidP="00D72AE6">
      <w:pPr>
        <w:spacing w:line="276" w:lineRule="auto"/>
        <w:contextualSpacing/>
        <w:jc w:val="both"/>
        <w:rPr>
          <w:rFonts w:ascii="Times New Roman" w:hAnsi="Times New Roman" w:cs="Times New Roman"/>
          <w:color w:val="000000"/>
          <w:sz w:val="18"/>
        </w:rPr>
      </w:pPr>
    </w:p>
    <w:p w14:paraId="6E30B8B1"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3</w:t>
      </w:r>
    </w:p>
    <w:p w14:paraId="5E2A3F6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Terminy realizacji</w:t>
      </w:r>
    </w:p>
    <w:p w14:paraId="15CF6235" w14:textId="18730241" w:rsidR="0055745E" w:rsidRPr="00D72AE6" w:rsidRDefault="0055745E" w:rsidP="00D21416">
      <w:pPr>
        <w:pStyle w:val="Akapitzlist"/>
        <w:numPr>
          <w:ilvl w:val="0"/>
          <w:numId w:val="53"/>
        </w:numPr>
        <w:tabs>
          <w:tab w:val="left" w:pos="426"/>
        </w:tabs>
        <w:spacing w:line="276" w:lineRule="auto"/>
        <w:ind w:left="426" w:hanging="426"/>
        <w:jc w:val="both"/>
        <w:rPr>
          <w:rFonts w:ascii="Times New Roman" w:eastAsia="Cambria" w:hAnsi="Times New Roman" w:cs="Times New Roman"/>
          <w:sz w:val="22"/>
        </w:rPr>
      </w:pPr>
      <w:r w:rsidRPr="00D72AE6">
        <w:rPr>
          <w:rFonts w:ascii="Times New Roman" w:eastAsia="Cambria" w:hAnsi="Times New Roman" w:cs="Times New Roman"/>
          <w:sz w:val="22"/>
        </w:rPr>
        <w:t xml:space="preserve">Wykonawca zobowiązany jest wykonać </w:t>
      </w:r>
      <w:r w:rsidR="001E42D0" w:rsidRPr="00D72AE6">
        <w:rPr>
          <w:rFonts w:ascii="Times New Roman" w:eastAsia="Cambria" w:hAnsi="Times New Roman" w:cs="Times New Roman"/>
          <w:sz w:val="22"/>
        </w:rPr>
        <w:t>przedmiot z</w:t>
      </w:r>
      <w:r w:rsidR="002C7157" w:rsidRPr="00D72AE6">
        <w:rPr>
          <w:rFonts w:ascii="Times New Roman" w:eastAsia="Cambria" w:hAnsi="Times New Roman" w:cs="Times New Roman"/>
          <w:sz w:val="22"/>
        </w:rPr>
        <w:t xml:space="preserve">amówienia wynikający z Umowy, </w:t>
      </w:r>
      <w:r w:rsidR="0035169B" w:rsidRPr="00D72AE6">
        <w:rPr>
          <w:rFonts w:ascii="Times New Roman" w:eastAsia="Cambria" w:hAnsi="Times New Roman" w:cs="Times New Roman"/>
          <w:sz w:val="22"/>
        </w:rPr>
        <w:br/>
      </w:r>
      <w:r w:rsidRPr="00D72AE6">
        <w:rPr>
          <w:rFonts w:ascii="Times New Roman" w:eastAsia="Cambria" w:hAnsi="Times New Roman" w:cs="Times New Roman"/>
          <w:sz w:val="22"/>
        </w:rPr>
        <w:t xml:space="preserve">w </w:t>
      </w:r>
      <w:r w:rsidRPr="002C5742">
        <w:rPr>
          <w:rFonts w:ascii="Times New Roman" w:eastAsia="Cambria" w:hAnsi="Times New Roman" w:cs="Times New Roman"/>
          <w:sz w:val="22"/>
        </w:rPr>
        <w:t>terminie</w:t>
      </w:r>
      <w:r w:rsidR="00D4661C" w:rsidRPr="002C5742">
        <w:rPr>
          <w:rFonts w:ascii="Times New Roman" w:eastAsia="Cambria" w:hAnsi="Times New Roman" w:cs="Times New Roman"/>
          <w:sz w:val="22"/>
        </w:rPr>
        <w:t xml:space="preserve"> </w:t>
      </w:r>
      <w:r w:rsidR="002C5742" w:rsidRPr="002C5742">
        <w:rPr>
          <w:rFonts w:ascii="Times New Roman" w:eastAsia="Cambria" w:hAnsi="Times New Roman" w:cs="Times New Roman"/>
          <w:b/>
          <w:sz w:val="22"/>
        </w:rPr>
        <w:t>180</w:t>
      </w:r>
      <w:r w:rsidR="000B243B" w:rsidRPr="002C5742">
        <w:rPr>
          <w:rFonts w:ascii="Times New Roman" w:eastAsia="Cambria" w:hAnsi="Times New Roman" w:cs="Times New Roman"/>
          <w:b/>
          <w:sz w:val="22"/>
        </w:rPr>
        <w:t xml:space="preserve"> dni</w:t>
      </w:r>
      <w:r w:rsidR="00D4661C" w:rsidRPr="002C5742">
        <w:rPr>
          <w:rFonts w:ascii="Times New Roman" w:eastAsia="Cambria" w:hAnsi="Times New Roman" w:cs="Times New Roman"/>
          <w:sz w:val="22"/>
        </w:rPr>
        <w:t xml:space="preserve"> </w:t>
      </w:r>
      <w:r w:rsidR="009323B9" w:rsidRPr="002C5742">
        <w:rPr>
          <w:rFonts w:ascii="Times New Roman" w:eastAsia="Cambria" w:hAnsi="Times New Roman" w:cs="Times New Roman"/>
          <w:sz w:val="22"/>
        </w:rPr>
        <w:t>od dnia</w:t>
      </w:r>
      <w:r w:rsidR="009323B9" w:rsidRPr="00D72AE6">
        <w:rPr>
          <w:rFonts w:ascii="Times New Roman" w:eastAsia="Cambria" w:hAnsi="Times New Roman" w:cs="Times New Roman"/>
          <w:sz w:val="22"/>
        </w:rPr>
        <w:t xml:space="preserve"> </w:t>
      </w:r>
      <w:r w:rsidR="00AE6329" w:rsidRPr="00D72AE6">
        <w:rPr>
          <w:rFonts w:ascii="Times New Roman" w:eastAsia="Cambria" w:hAnsi="Times New Roman" w:cs="Times New Roman"/>
          <w:sz w:val="22"/>
        </w:rPr>
        <w:t>podpisania umowy</w:t>
      </w:r>
      <w:r w:rsidRPr="00D72AE6">
        <w:rPr>
          <w:rFonts w:ascii="Times New Roman" w:eastAsia="Cambria" w:hAnsi="Times New Roman" w:cs="Times New Roman"/>
          <w:sz w:val="22"/>
        </w:rPr>
        <w:t xml:space="preserve"> </w:t>
      </w:r>
      <w:r w:rsidRPr="00D72AE6">
        <w:rPr>
          <w:rFonts w:ascii="Times New Roman" w:eastAsia="Cambria" w:hAnsi="Times New Roman" w:cs="Times New Roman"/>
          <w:b/>
          <w:sz w:val="22"/>
          <w:u w:val="single"/>
        </w:rPr>
        <w:t xml:space="preserve">z zastrzeżeniem </w:t>
      </w:r>
      <w:r w:rsidR="00387948" w:rsidRPr="00D72AE6">
        <w:rPr>
          <w:rFonts w:ascii="Times New Roman" w:eastAsia="Cambria" w:hAnsi="Times New Roman" w:cs="Times New Roman"/>
          <w:b/>
          <w:sz w:val="22"/>
          <w:u w:val="single"/>
        </w:rPr>
        <w:t>ust. 3</w:t>
      </w:r>
      <w:r w:rsidRPr="00D72AE6">
        <w:rPr>
          <w:rFonts w:ascii="Times New Roman" w:eastAsia="Cambria" w:hAnsi="Times New Roman" w:cs="Times New Roman"/>
          <w:b/>
          <w:sz w:val="22"/>
          <w:u w:val="single"/>
        </w:rPr>
        <w:t>.</w:t>
      </w:r>
    </w:p>
    <w:p w14:paraId="4B41189A" w14:textId="77777777" w:rsidR="00DD357C" w:rsidRDefault="0055745E"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eastAsia="Cambria" w:hAnsi="Times New Roman" w:cs="Times New Roman"/>
          <w:sz w:val="22"/>
        </w:rPr>
        <w:t xml:space="preserve">Terminy wykonywania poszczególnych etapów robót wskazane </w:t>
      </w:r>
      <w:r w:rsidR="00D72AE6" w:rsidRPr="00DD357C">
        <w:rPr>
          <w:rFonts w:ascii="Times New Roman" w:eastAsia="Cambria" w:hAnsi="Times New Roman" w:cs="Times New Roman"/>
          <w:sz w:val="22"/>
        </w:rPr>
        <w:t>będą w złożonym po podpisaniu</w:t>
      </w:r>
      <w:r w:rsidRPr="00DD357C">
        <w:rPr>
          <w:rFonts w:ascii="Times New Roman" w:eastAsia="Cambria" w:hAnsi="Times New Roman" w:cs="Times New Roman"/>
          <w:sz w:val="22"/>
        </w:rPr>
        <w:t xml:space="preserve"> umowy </w:t>
      </w:r>
      <w:r w:rsidR="009323B9" w:rsidRPr="00DD357C">
        <w:rPr>
          <w:rFonts w:ascii="Times New Roman" w:eastAsia="Cambria" w:hAnsi="Times New Roman" w:cs="Times New Roman"/>
          <w:sz w:val="22"/>
        </w:rPr>
        <w:t>H</w:t>
      </w:r>
      <w:r w:rsidRPr="00DD357C">
        <w:rPr>
          <w:rFonts w:ascii="Times New Roman" w:eastAsia="Cambria" w:hAnsi="Times New Roman" w:cs="Times New Roman"/>
          <w:sz w:val="22"/>
        </w:rPr>
        <w:t xml:space="preserve">armonogramie rzeczowo – finansowym </w:t>
      </w:r>
      <w:r w:rsidR="00D72AE6" w:rsidRPr="00DD357C">
        <w:rPr>
          <w:rFonts w:ascii="Times New Roman" w:hAnsi="Times New Roman" w:cs="Times New Roman"/>
          <w:sz w:val="22"/>
        </w:rPr>
        <w:t xml:space="preserve">– zwanym dalej </w:t>
      </w:r>
      <w:r w:rsidRPr="00DD357C">
        <w:rPr>
          <w:rFonts w:ascii="Times New Roman" w:hAnsi="Times New Roman" w:cs="Times New Roman"/>
          <w:sz w:val="22"/>
        </w:rPr>
        <w:t>Harmonogramem.</w:t>
      </w:r>
      <w:r w:rsidR="00922E56" w:rsidRPr="00DD357C">
        <w:rPr>
          <w:rFonts w:ascii="Times New Roman" w:hAnsi="Times New Roman" w:cs="Times New Roman"/>
          <w:sz w:val="22"/>
        </w:rPr>
        <w:t xml:space="preserve"> </w:t>
      </w:r>
    </w:p>
    <w:p w14:paraId="5EBA09F8" w14:textId="1B59B90B" w:rsidR="00586580" w:rsidRPr="00DD357C" w:rsidRDefault="00586580"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hAnsi="Times New Roman" w:cs="Times New Roman"/>
          <w:sz w:val="22"/>
        </w:rPr>
        <w:t>Za datę wykonania przez Wykonawcę zobowiązania wynikającego z niniejszej Umowy, uznaje się datę odbioru, stwierdzoną w protokole odbioru końcowego podpisanym przez Przedstawicieli Zamawiającego i Wykonawcę. Za datę wykonania nie będzie się traktować daty zgłoszenia robót przez wykonawcę do odbioru.</w:t>
      </w:r>
    </w:p>
    <w:p w14:paraId="65405D43" w14:textId="1E18E587" w:rsidR="00A82BEF" w:rsidRPr="00E351B2" w:rsidRDefault="00586580" w:rsidP="00E351B2">
      <w:pPr>
        <w:pStyle w:val="Akapitzlist"/>
        <w:numPr>
          <w:ilvl w:val="0"/>
          <w:numId w:val="53"/>
        </w:numPr>
        <w:autoSpaceDE w:val="0"/>
        <w:autoSpaceDN w:val="0"/>
        <w:spacing w:line="276" w:lineRule="auto"/>
        <w:ind w:left="426"/>
        <w:jc w:val="both"/>
        <w:rPr>
          <w:rFonts w:ascii="Times New Roman" w:hAnsi="Times New Roman" w:cs="Times New Roman"/>
          <w:sz w:val="22"/>
        </w:rPr>
      </w:pPr>
      <w:r>
        <w:rPr>
          <w:rFonts w:ascii="Times New Roman" w:hAnsi="Times New Roman" w:cs="Times New Roman"/>
          <w:sz w:val="22"/>
        </w:rPr>
        <w:t>Gotowość do odbioru</w:t>
      </w:r>
      <w:r w:rsidRPr="00586580">
        <w:rPr>
          <w:rFonts w:ascii="Times New Roman" w:hAnsi="Times New Roman" w:cs="Times New Roman"/>
          <w:sz w:val="22"/>
        </w:rPr>
        <w:t xml:space="preserve"> końcowego Wykonawca zgłosi Zamawiającemu na piśmie. Wykonawca powinien zgłosić do odbioru wykonane prace w terminie umożliwiającym wykonanie czynności </w:t>
      </w:r>
      <w:r w:rsidR="00EE2DCD">
        <w:rPr>
          <w:rFonts w:ascii="Times New Roman" w:hAnsi="Times New Roman" w:cs="Times New Roman"/>
          <w:sz w:val="22"/>
        </w:rPr>
        <w:t>odbioru zgodnie z § 6</w:t>
      </w:r>
      <w:r w:rsidRPr="00586580">
        <w:rPr>
          <w:rFonts w:ascii="Times New Roman" w:hAnsi="Times New Roman" w:cs="Times New Roman"/>
          <w:sz w:val="22"/>
        </w:rPr>
        <w:t xml:space="preserve"> umowy.</w:t>
      </w:r>
    </w:p>
    <w:p w14:paraId="5897EDA3" w14:textId="77777777" w:rsidR="002A2A53" w:rsidRDefault="002A2A53" w:rsidP="00D72AE6">
      <w:pPr>
        <w:autoSpaceDE w:val="0"/>
        <w:autoSpaceDN w:val="0"/>
        <w:spacing w:line="276" w:lineRule="auto"/>
        <w:jc w:val="center"/>
        <w:rPr>
          <w:rFonts w:ascii="Times New Roman" w:eastAsia="Calibri" w:hAnsi="Times New Roman" w:cs="Times New Roman"/>
          <w:b/>
          <w:bCs/>
          <w:sz w:val="22"/>
        </w:rPr>
      </w:pPr>
    </w:p>
    <w:p w14:paraId="46E3B842" w14:textId="77E64953"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4</w:t>
      </w:r>
    </w:p>
    <w:p w14:paraId="292092D2"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Wynagrodzenie</w:t>
      </w:r>
    </w:p>
    <w:p w14:paraId="61AD49C5" w14:textId="1B2453D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eastAsia="Calibri" w:hAnsi="Times New Roman" w:cs="Times New Roman"/>
          <w:bCs/>
          <w:color w:val="000000" w:themeColor="text1"/>
          <w:sz w:val="22"/>
        </w:rPr>
        <w:lastRenderedPageBreak/>
        <w:t xml:space="preserve">Za należyte wykonanie przedmiotu umowy, Zamawiający zapłaci Wykonawcy wynagrodzenie </w:t>
      </w:r>
      <w:r w:rsidR="001B5BFC">
        <w:rPr>
          <w:rFonts w:ascii="Times New Roman" w:eastAsia="Calibri" w:hAnsi="Times New Roman" w:cs="Times New Roman"/>
          <w:bCs/>
          <w:color w:val="000000" w:themeColor="text1"/>
          <w:sz w:val="22"/>
        </w:rPr>
        <w:br/>
      </w:r>
      <w:r w:rsidRPr="00D72AE6">
        <w:rPr>
          <w:rFonts w:ascii="Times New Roman" w:eastAsia="Calibri" w:hAnsi="Times New Roman" w:cs="Times New Roman"/>
          <w:bCs/>
          <w:color w:val="000000" w:themeColor="text1"/>
          <w:sz w:val="22"/>
        </w:rPr>
        <w:t>w kwocie:  ……………………………………………… zł. netto plus n</w:t>
      </w:r>
      <w:r w:rsidR="005C6339" w:rsidRPr="00D72AE6">
        <w:rPr>
          <w:rFonts w:ascii="Times New Roman" w:eastAsia="Calibri" w:hAnsi="Times New Roman" w:cs="Times New Roman"/>
          <w:bCs/>
          <w:color w:val="000000" w:themeColor="text1"/>
          <w:sz w:val="22"/>
        </w:rPr>
        <w:t xml:space="preserve">ależny podatek VAT </w:t>
      </w:r>
      <w:r w:rsidR="001B5BFC">
        <w:rPr>
          <w:rFonts w:ascii="Times New Roman" w:eastAsia="Calibri" w:hAnsi="Times New Roman" w:cs="Times New Roman"/>
          <w:bCs/>
          <w:color w:val="000000" w:themeColor="text1"/>
          <w:sz w:val="22"/>
        </w:rPr>
        <w:br/>
      </w:r>
      <w:r w:rsidR="005C6339" w:rsidRPr="00D72AE6">
        <w:rPr>
          <w:rFonts w:ascii="Times New Roman" w:eastAsia="Calibri" w:hAnsi="Times New Roman" w:cs="Times New Roman"/>
          <w:bCs/>
          <w:color w:val="000000" w:themeColor="text1"/>
          <w:sz w:val="22"/>
        </w:rPr>
        <w:t xml:space="preserve">w wysokości </w:t>
      </w:r>
      <w:r w:rsidRPr="00D72AE6">
        <w:rPr>
          <w:rFonts w:ascii="Times New Roman" w:eastAsia="Calibri" w:hAnsi="Times New Roman" w:cs="Times New Roman"/>
          <w:bCs/>
          <w:color w:val="000000" w:themeColor="text1"/>
          <w:sz w:val="22"/>
        </w:rPr>
        <w:t xml:space="preserve">…………………………………………… zł. </w:t>
      </w:r>
    </w:p>
    <w:p w14:paraId="4FF3EF58" w14:textId="77777777" w:rsidR="0055745E" w:rsidRPr="00D72AE6" w:rsidRDefault="0055745E" w:rsidP="00D72AE6">
      <w:pPr>
        <w:autoSpaceDE w:val="0"/>
        <w:autoSpaceDN w:val="0"/>
        <w:spacing w:line="276" w:lineRule="auto"/>
        <w:ind w:left="426"/>
        <w:contextualSpacing/>
        <w:jc w:val="both"/>
        <w:rPr>
          <w:rFonts w:ascii="Times New Roman" w:eastAsia="Calibri" w:hAnsi="Times New Roman" w:cs="Times New Roman"/>
          <w:bCs/>
          <w:color w:val="000000" w:themeColor="text1"/>
          <w:sz w:val="22"/>
        </w:rPr>
      </w:pPr>
      <w:r w:rsidRPr="00D72AE6">
        <w:rPr>
          <w:rFonts w:ascii="Times New Roman" w:eastAsia="Calibri" w:hAnsi="Times New Roman" w:cs="Times New Roman"/>
          <w:b/>
          <w:bCs/>
          <w:color w:val="000000" w:themeColor="text1"/>
          <w:sz w:val="22"/>
        </w:rPr>
        <w:t>Łącznie wynagrodzenie brutto wynosi</w:t>
      </w:r>
      <w:r w:rsidRPr="00D72AE6">
        <w:rPr>
          <w:rFonts w:ascii="Times New Roman" w:eastAsia="Calibri" w:hAnsi="Times New Roman" w:cs="Times New Roman"/>
          <w:bCs/>
          <w:color w:val="000000" w:themeColor="text1"/>
          <w:sz w:val="22"/>
        </w:rPr>
        <w:t xml:space="preserve"> ………………….…………………..……….zł </w:t>
      </w:r>
    </w:p>
    <w:p w14:paraId="5C31E892" w14:textId="77777777" w:rsidR="0055745E" w:rsidRPr="00D72AE6" w:rsidRDefault="00595F9C" w:rsidP="00D72AE6">
      <w:pPr>
        <w:autoSpaceDE w:val="0"/>
        <w:autoSpaceDN w:val="0"/>
        <w:spacing w:line="276" w:lineRule="auto"/>
        <w:ind w:left="426"/>
        <w:contextualSpacing/>
        <w:jc w:val="both"/>
        <w:rPr>
          <w:rFonts w:ascii="Times New Roman" w:hAnsi="Times New Roman" w:cs="Times New Roman"/>
          <w:i/>
          <w:color w:val="000000" w:themeColor="text1"/>
          <w:sz w:val="22"/>
        </w:rPr>
      </w:pPr>
      <w:r w:rsidRPr="00D72AE6">
        <w:rPr>
          <w:rFonts w:ascii="Times New Roman" w:eastAsia="Calibri" w:hAnsi="Times New Roman" w:cs="Times New Roman"/>
          <w:bCs/>
          <w:i/>
          <w:color w:val="000000" w:themeColor="text1"/>
          <w:sz w:val="22"/>
        </w:rPr>
        <w:t>(słownie: ………………………</w:t>
      </w:r>
      <w:r w:rsidR="0055745E" w:rsidRPr="00D72AE6">
        <w:rPr>
          <w:rFonts w:ascii="Times New Roman" w:eastAsia="Calibri" w:hAnsi="Times New Roman" w:cs="Times New Roman"/>
          <w:bCs/>
          <w:i/>
          <w:color w:val="000000" w:themeColor="text1"/>
          <w:sz w:val="22"/>
        </w:rPr>
        <w:t>……..…………........................................</w:t>
      </w:r>
      <w:r w:rsidRPr="00D72AE6">
        <w:rPr>
          <w:rFonts w:ascii="Times New Roman" w:eastAsia="Calibri" w:hAnsi="Times New Roman" w:cs="Times New Roman"/>
          <w:bCs/>
          <w:i/>
          <w:color w:val="000000" w:themeColor="text1"/>
          <w:sz w:val="22"/>
        </w:rPr>
        <w:t>..............................</w:t>
      </w:r>
      <w:r w:rsidR="0055745E" w:rsidRPr="00D72AE6">
        <w:rPr>
          <w:rFonts w:ascii="Times New Roman" w:eastAsia="Calibri" w:hAnsi="Times New Roman" w:cs="Times New Roman"/>
          <w:bCs/>
          <w:i/>
          <w:color w:val="000000" w:themeColor="text1"/>
          <w:sz w:val="22"/>
        </w:rPr>
        <w:t>).</w:t>
      </w:r>
    </w:p>
    <w:p w14:paraId="01B40E92" w14:textId="11B658A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Wynagrodzenie, o którym mowa w ust. 1 jest </w:t>
      </w:r>
      <w:r w:rsidRPr="00D72AE6">
        <w:rPr>
          <w:rFonts w:ascii="Times New Roman" w:hAnsi="Times New Roman" w:cs="Times New Roman"/>
          <w:b/>
          <w:color w:val="000000" w:themeColor="text1"/>
          <w:sz w:val="22"/>
          <w:u w:val="single"/>
        </w:rPr>
        <w:t xml:space="preserve">wynagrodzeniem ryczałtowym, które </w:t>
      </w:r>
      <w:r w:rsidRPr="00D72AE6">
        <w:rPr>
          <w:rFonts w:ascii="Times New Roman" w:hAnsi="Times New Roman" w:cs="Times New Roman"/>
          <w:b/>
          <w:sz w:val="22"/>
          <w:u w:val="single"/>
        </w:rPr>
        <w:t xml:space="preserve">nie podlega zmianie </w:t>
      </w:r>
      <w:r w:rsidRPr="00D72AE6">
        <w:rPr>
          <w:rFonts w:ascii="Times New Roman" w:hAnsi="Times New Roman" w:cs="Times New Roman"/>
          <w:b/>
          <w:color w:val="000000" w:themeColor="text1"/>
          <w:sz w:val="22"/>
          <w:u w:val="single"/>
        </w:rPr>
        <w:t>w czasie trwania umowy i obejmuje wszelkie</w:t>
      </w:r>
      <w:r w:rsidRPr="00D72AE6">
        <w:rPr>
          <w:rFonts w:ascii="Times New Roman" w:hAnsi="Times New Roman" w:cs="Times New Roman"/>
          <w:color w:val="000000" w:themeColor="text1"/>
          <w:sz w:val="22"/>
        </w:rPr>
        <w:t xml:space="preserve"> koszty związane z wykonaniem umowy. W ramach wynagrodzenia ryczałtowego Wykonawca zobowiązany jest do wykonania </w:t>
      </w:r>
      <w:r w:rsidR="00657014">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128C36BF" w14:textId="1B149FB6" w:rsidR="007463C8" w:rsidRDefault="0055745E" w:rsidP="00D21416">
      <w:pPr>
        <w:numPr>
          <w:ilvl w:val="0"/>
          <w:numId w:val="33"/>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Niedoszacowanie, pominięcie oraz brak rozpoznania zakresu przedmiotu umowy nie może być podstawą do żądania zmiany wynagrodzenia ryczałtowego, o którym mowa w ust. 1.</w:t>
      </w:r>
    </w:p>
    <w:p w14:paraId="2D0EE2CE" w14:textId="3B07B644" w:rsidR="00A412AB" w:rsidRPr="00A412AB" w:rsidRDefault="00A412AB" w:rsidP="00A412AB">
      <w:pPr>
        <w:pStyle w:val="Akapitzlist"/>
        <w:numPr>
          <w:ilvl w:val="0"/>
          <w:numId w:val="33"/>
        </w:numPr>
        <w:autoSpaceDE w:val="0"/>
        <w:autoSpaceDN w:val="0"/>
        <w:adjustRightInd w:val="0"/>
        <w:spacing w:line="276" w:lineRule="auto"/>
        <w:ind w:left="426" w:hanging="426"/>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Wykonawca zapewnia, że podstawą kalkulacji wynagrodzenia przez Wykonawcę było m.in. ustalenie zakresu rzeczowego zgodnie z własną wiedzą i doświadczeniem, dokumentacją przetargową w tym m.in. dokumentacją budowlaną, na podstawie której Wykonawca przed podpisaniem Umowy dokonał szczegółowego oszacowania prac i materiałów potrzebnych do kompleksowego wykonania Przedmiotu Umowy. Wykonawca zapewnia, jeśli w swych kalkulacjach cenowych nie przewidział wykonania robót, dostaw lub świadczeń bez których Przedmiot Umowy nie spełniałby wymagań wynikających z niniejszej Umowy, to wykona takie roboty, dostawy i świadczenia na własny koszt.</w:t>
      </w:r>
    </w:p>
    <w:p w14:paraId="02979ABE"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22"/>
        </w:rPr>
      </w:pPr>
    </w:p>
    <w:p w14:paraId="6EE508A0"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5</w:t>
      </w:r>
    </w:p>
    <w:p w14:paraId="6388E53F"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hAnsi="Times New Roman" w:cs="Times New Roman"/>
          <w:b/>
          <w:bCs/>
          <w:spacing w:val="-8"/>
          <w:sz w:val="22"/>
        </w:rPr>
        <w:t>Rozliczenie przedmiotu umowy</w:t>
      </w:r>
    </w:p>
    <w:p w14:paraId="42EE58CC" w14:textId="13085538" w:rsidR="005A4E55" w:rsidRPr="008F7AFB" w:rsidRDefault="00F44D2E" w:rsidP="008E392C">
      <w:pPr>
        <w:numPr>
          <w:ilvl w:val="0"/>
          <w:numId w:val="68"/>
        </w:numPr>
        <w:tabs>
          <w:tab w:val="clear" w:pos="360"/>
          <w:tab w:val="num" w:pos="426"/>
        </w:tabs>
        <w:spacing w:line="276" w:lineRule="auto"/>
        <w:ind w:left="426" w:hanging="426"/>
        <w:jc w:val="both"/>
        <w:rPr>
          <w:rFonts w:ascii="Times New Roman" w:hAnsi="Times New Roman" w:cs="Times New Roman"/>
          <w:sz w:val="22"/>
        </w:rPr>
      </w:pPr>
      <w:r w:rsidRPr="005A4E55">
        <w:rPr>
          <w:rFonts w:ascii="Times New Roman" w:hAnsi="Times New Roman" w:cs="Times New Roman"/>
          <w:sz w:val="22"/>
        </w:rPr>
        <w:t>Rozliczenie między stronami za w</w:t>
      </w:r>
      <w:r w:rsidR="000B243B" w:rsidRPr="005A4E55">
        <w:rPr>
          <w:rFonts w:ascii="Times New Roman" w:hAnsi="Times New Roman" w:cs="Times New Roman"/>
          <w:sz w:val="22"/>
        </w:rPr>
        <w:t xml:space="preserve">ykonane roboty nastąpi </w:t>
      </w:r>
      <w:r w:rsidR="005A4E55">
        <w:rPr>
          <w:rFonts w:ascii="Times New Roman" w:hAnsi="Times New Roman" w:cs="Times New Roman"/>
          <w:sz w:val="22"/>
        </w:rPr>
        <w:t xml:space="preserve">w 2 transzach </w:t>
      </w:r>
      <w:r w:rsidR="005A4E55" w:rsidRPr="008F7AFB">
        <w:rPr>
          <w:rFonts w:ascii="Times New Roman" w:hAnsi="Times New Roman" w:cs="Times New Roman"/>
          <w:sz w:val="22"/>
        </w:rPr>
        <w:t>na podstawie faktur</w:t>
      </w:r>
      <w:r w:rsidR="005A4E55">
        <w:rPr>
          <w:rFonts w:ascii="Times New Roman" w:hAnsi="Times New Roman" w:cs="Times New Roman"/>
          <w:sz w:val="22"/>
        </w:rPr>
        <w:t>y</w:t>
      </w:r>
      <w:r w:rsidR="005A4E55" w:rsidRPr="008F7AFB">
        <w:rPr>
          <w:rFonts w:ascii="Times New Roman" w:hAnsi="Times New Roman" w:cs="Times New Roman"/>
          <w:sz w:val="22"/>
        </w:rPr>
        <w:t xml:space="preserve"> częściow</w:t>
      </w:r>
      <w:r w:rsidR="005A4E55">
        <w:rPr>
          <w:rFonts w:ascii="Times New Roman" w:hAnsi="Times New Roman" w:cs="Times New Roman"/>
          <w:sz w:val="22"/>
        </w:rPr>
        <w:t>ej</w:t>
      </w:r>
      <w:r w:rsidR="005A4E55" w:rsidRPr="008F7AFB">
        <w:rPr>
          <w:rFonts w:ascii="Times New Roman" w:hAnsi="Times New Roman" w:cs="Times New Roman"/>
          <w:sz w:val="22"/>
        </w:rPr>
        <w:t xml:space="preserve"> i faktury końcowej wystawionych przez wykonawcę po zakończeniu wydzielonego etapu prac </w:t>
      </w:r>
      <w:r w:rsidR="005A4E55">
        <w:rPr>
          <w:rFonts w:ascii="Times New Roman" w:hAnsi="Times New Roman" w:cs="Times New Roman"/>
          <w:sz w:val="22"/>
        </w:rPr>
        <w:t>(</w:t>
      </w:r>
      <w:r w:rsidR="005A4E55" w:rsidRPr="008F7AFB">
        <w:rPr>
          <w:rFonts w:ascii="Times New Roman" w:hAnsi="Times New Roman" w:cs="Times New Roman"/>
          <w:sz w:val="22"/>
        </w:rPr>
        <w:t>zgodnie z zaakceptowanym harmonogramem) na podstawie protokołów odbioru częściowego oraz odbioru końcowego, o których mowa w  § 6 ust. 1 umowy, podpisanych przez upoważnionych przedstawicieli zamawiającego i wykonawcy bez uwag i zastrzeżeń.</w:t>
      </w:r>
      <w:r w:rsidR="008E392C" w:rsidRPr="008E392C">
        <w:t xml:space="preserve"> </w:t>
      </w:r>
      <w:r w:rsidR="008E392C" w:rsidRPr="008E392C">
        <w:rPr>
          <w:rFonts w:ascii="Times New Roman" w:hAnsi="Times New Roman" w:cs="Times New Roman"/>
          <w:sz w:val="22"/>
          <w:szCs w:val="22"/>
        </w:rPr>
        <w:t>Procentowa wartość drugiej transzy wynagrodzenia nie może wynosić więcej niż 50% wynagrodzenia należnego wykonawcy</w:t>
      </w:r>
      <w:r w:rsidR="008E392C" w:rsidRPr="008E392C">
        <w:rPr>
          <w:rFonts w:ascii="Times New Roman" w:hAnsi="Times New Roman" w:cs="Times New Roman"/>
          <w:b/>
          <w:bCs/>
          <w:sz w:val="22"/>
          <w:szCs w:val="22"/>
        </w:rPr>
        <w:t>.</w:t>
      </w:r>
    </w:p>
    <w:p w14:paraId="083D1CCE" w14:textId="1A0DD1C5" w:rsidR="00FD69E8" w:rsidRPr="005A4E55" w:rsidRDefault="00FD69E8" w:rsidP="005A4E55">
      <w:pPr>
        <w:pStyle w:val="Akapitzlist"/>
        <w:numPr>
          <w:ilvl w:val="0"/>
          <w:numId w:val="68"/>
        </w:numPr>
        <w:spacing w:line="276" w:lineRule="auto"/>
        <w:jc w:val="both"/>
        <w:rPr>
          <w:rFonts w:ascii="Times New Roman" w:hAnsi="Times New Roman" w:cs="Times New Roman"/>
          <w:bCs/>
          <w:sz w:val="22"/>
        </w:rPr>
      </w:pPr>
      <w:r w:rsidRPr="005A4E55">
        <w:rPr>
          <w:rFonts w:ascii="Times New Roman" w:hAnsi="Times New Roman" w:cs="Times New Roman"/>
          <w:bCs/>
          <w:sz w:val="22"/>
        </w:rPr>
        <w:t>Należność Wykonawcy będzie regulowana w formie przelewu z rachunku Zamawiającego na rachunek Wykonawc</w:t>
      </w:r>
      <w:r w:rsidR="00A33AB5" w:rsidRPr="005A4E55">
        <w:rPr>
          <w:rFonts w:ascii="Times New Roman" w:hAnsi="Times New Roman" w:cs="Times New Roman"/>
          <w:bCs/>
          <w:sz w:val="22"/>
        </w:rPr>
        <w:t>y wskazany w fakturze w ciągu 30</w:t>
      </w:r>
      <w:r w:rsidRPr="005A4E55">
        <w:rPr>
          <w:rFonts w:ascii="Times New Roman" w:hAnsi="Times New Roman" w:cs="Times New Roman"/>
          <w:bCs/>
          <w:sz w:val="22"/>
        </w:rPr>
        <w:t xml:space="preserve"> dni od daty otrzymania prawidłowo wystawionej faktury.</w:t>
      </w:r>
    </w:p>
    <w:p w14:paraId="2B86B925" w14:textId="4BC762A1" w:rsidR="0055745E" w:rsidRPr="00D72AE6" w:rsidRDefault="0055745E" w:rsidP="005A4E55">
      <w:pPr>
        <w:pStyle w:val="Akapitzlist"/>
        <w:numPr>
          <w:ilvl w:val="0"/>
          <w:numId w:val="68"/>
        </w:numPr>
        <w:autoSpaceDE w:val="0"/>
        <w:autoSpaceDN w:val="0"/>
        <w:adjustRightInd w:val="0"/>
        <w:spacing w:line="276" w:lineRule="auto"/>
        <w:jc w:val="both"/>
        <w:rPr>
          <w:rFonts w:ascii="Times New Roman" w:eastAsia="Calibri" w:hAnsi="Times New Roman" w:cs="Times New Roman"/>
          <w:sz w:val="22"/>
        </w:rPr>
      </w:pPr>
      <w:r w:rsidRPr="00D72AE6">
        <w:rPr>
          <w:rFonts w:ascii="Times New Roman" w:eastAsia="Calibri" w:hAnsi="Times New Roman" w:cs="Times New Roman"/>
          <w:sz w:val="22"/>
        </w:rPr>
        <w:t>Do f</w:t>
      </w:r>
      <w:r w:rsidRPr="004116C0">
        <w:rPr>
          <w:rFonts w:ascii="Times New Roman" w:eastAsia="Calibri" w:hAnsi="Times New Roman" w:cs="Times New Roman"/>
          <w:sz w:val="22"/>
        </w:rPr>
        <w:t>aktur</w:t>
      </w:r>
      <w:r w:rsidR="004116C0" w:rsidRPr="004116C0">
        <w:rPr>
          <w:rFonts w:ascii="Times New Roman" w:eastAsia="Calibri" w:hAnsi="Times New Roman" w:cs="Times New Roman"/>
          <w:sz w:val="22"/>
        </w:rPr>
        <w:t>y</w:t>
      </w:r>
      <w:r w:rsidRPr="00D72AE6">
        <w:rPr>
          <w:rFonts w:ascii="Times New Roman" w:eastAsia="Calibri" w:hAnsi="Times New Roman" w:cs="Times New Roman"/>
          <w:sz w:val="22"/>
        </w:rPr>
        <w:t xml:space="preserve"> wystawi</w:t>
      </w:r>
      <w:r w:rsidR="004116C0">
        <w:rPr>
          <w:rFonts w:ascii="Times New Roman" w:eastAsia="Calibri" w:hAnsi="Times New Roman" w:cs="Times New Roman"/>
          <w:sz w:val="22"/>
        </w:rPr>
        <w:t>onej</w:t>
      </w:r>
      <w:r w:rsidRPr="00D72AE6">
        <w:rPr>
          <w:rFonts w:ascii="Times New Roman" w:eastAsia="Calibri" w:hAnsi="Times New Roman" w:cs="Times New Roman"/>
          <w:sz w:val="22"/>
        </w:rPr>
        <w:t xml:space="preserve"> przez Wykonawcę załączone będzie zestawienie należności dla wszystkich podwykonawców lub dalszych podwykonawców z oświadczeniem podwykonawców </w:t>
      </w:r>
      <w:r w:rsidR="005A4E55">
        <w:rPr>
          <w:rFonts w:ascii="Times New Roman" w:eastAsia="Calibri" w:hAnsi="Times New Roman" w:cs="Times New Roman"/>
          <w:sz w:val="22"/>
        </w:rPr>
        <w:br/>
      </w:r>
      <w:r w:rsidRPr="00D72AE6">
        <w:rPr>
          <w:rFonts w:ascii="Times New Roman" w:eastAsia="Calibri" w:hAnsi="Times New Roman" w:cs="Times New Roman"/>
          <w:sz w:val="22"/>
        </w:rPr>
        <w:t xml:space="preserve">o spłaceniu zobowiązań wykonawcy wynikających z zawartych umów o podwykonawstwo </w:t>
      </w:r>
      <w:r w:rsidR="001B5BFC">
        <w:rPr>
          <w:rFonts w:ascii="Times New Roman" w:eastAsia="Calibri" w:hAnsi="Times New Roman" w:cs="Times New Roman"/>
          <w:sz w:val="22"/>
        </w:rPr>
        <w:br/>
      </w:r>
      <w:r w:rsidRPr="00D72AE6">
        <w:rPr>
          <w:rFonts w:ascii="Times New Roman" w:eastAsia="Calibri" w:hAnsi="Times New Roman" w:cs="Times New Roman"/>
          <w:sz w:val="22"/>
        </w:rPr>
        <w:t xml:space="preserve">w zakresie robót objętych daną fakturą wykonawcy. </w:t>
      </w:r>
    </w:p>
    <w:p w14:paraId="51D67F3B" w14:textId="1A657C7F" w:rsidR="0055745E" w:rsidRPr="00F84DEC" w:rsidRDefault="0055745E" w:rsidP="005A4E55">
      <w:pPr>
        <w:numPr>
          <w:ilvl w:val="0"/>
          <w:numId w:val="68"/>
        </w:numPr>
        <w:tabs>
          <w:tab w:val="left" w:pos="426"/>
        </w:tabs>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Terminy, o których mowa w ust. 1 </w:t>
      </w:r>
      <w:r w:rsidR="00F84DEC">
        <w:rPr>
          <w:rFonts w:ascii="Times New Roman" w:eastAsia="Calibri" w:hAnsi="Times New Roman" w:cs="Times New Roman"/>
          <w:sz w:val="22"/>
        </w:rPr>
        <w:t xml:space="preserve">rozpoczną swój bieg w przypadku </w:t>
      </w:r>
      <w:r w:rsidRPr="00F84DEC">
        <w:rPr>
          <w:rFonts w:ascii="Times New Roman" w:eastAsia="Calibri" w:hAnsi="Times New Roman" w:cs="Times New Roman"/>
          <w:sz w:val="22"/>
        </w:rPr>
        <w:t>przedłożeni</w:t>
      </w:r>
      <w:r w:rsidR="00F84DEC">
        <w:rPr>
          <w:rFonts w:ascii="Times New Roman" w:eastAsia="Calibri" w:hAnsi="Times New Roman" w:cs="Times New Roman"/>
          <w:sz w:val="22"/>
        </w:rPr>
        <w:t>a</w:t>
      </w:r>
      <w:r w:rsidRPr="00F84DEC">
        <w:rPr>
          <w:rFonts w:ascii="Times New Roman" w:eastAsia="Calibri" w:hAnsi="Times New Roman" w:cs="Times New Roman"/>
          <w:sz w:val="22"/>
        </w:rPr>
        <w:t xml:space="preserv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 </w:t>
      </w:r>
      <w:r w:rsidR="00FE28CF">
        <w:rPr>
          <w:rFonts w:ascii="Times New Roman" w:eastAsia="Calibri" w:hAnsi="Times New Roman" w:cs="Times New Roman"/>
          <w:sz w:val="22"/>
        </w:rPr>
        <w:br/>
      </w:r>
      <w:r w:rsidRPr="00F84DEC">
        <w:rPr>
          <w:rFonts w:ascii="Times New Roman" w:eastAsia="Calibri" w:hAnsi="Times New Roman" w:cs="Times New Roman"/>
          <w:sz w:val="22"/>
        </w:rPr>
        <w:t xml:space="preserve">w zakresie robót </w:t>
      </w:r>
      <w:r w:rsidR="00F84DEC">
        <w:rPr>
          <w:rFonts w:ascii="Times New Roman" w:eastAsia="Calibri" w:hAnsi="Times New Roman" w:cs="Times New Roman"/>
          <w:sz w:val="22"/>
        </w:rPr>
        <w:t>objętych daną fakturą wykonawcy.</w:t>
      </w:r>
    </w:p>
    <w:p w14:paraId="088DD18E" w14:textId="39E4E0F5" w:rsidR="0055745E" w:rsidRPr="00D72AE6" w:rsidRDefault="0055745E" w:rsidP="005A4E55">
      <w:pPr>
        <w:numPr>
          <w:ilvl w:val="0"/>
          <w:numId w:val="68"/>
        </w:numPr>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Oświadczenia podwykonawców lub dalszych podwyk</w:t>
      </w:r>
      <w:r w:rsidR="00037696" w:rsidRPr="00D72AE6">
        <w:rPr>
          <w:rFonts w:ascii="Times New Roman" w:eastAsia="Calibri" w:hAnsi="Times New Roman" w:cs="Times New Roman"/>
          <w:sz w:val="22"/>
        </w:rPr>
        <w:t xml:space="preserve">onawców, o których mowa w ust. </w:t>
      </w:r>
      <w:r w:rsidR="00753AFA" w:rsidRPr="00D72AE6">
        <w:rPr>
          <w:rFonts w:ascii="Times New Roman" w:eastAsia="Calibri" w:hAnsi="Times New Roman" w:cs="Times New Roman"/>
          <w:sz w:val="22"/>
        </w:rPr>
        <w:t>4</w:t>
      </w:r>
      <w:r w:rsidR="00037696"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powinny odpowiadać swoją formą i treścią oświadczeniom, stanowi</w:t>
      </w:r>
      <w:r w:rsidR="00F0129B">
        <w:rPr>
          <w:rFonts w:ascii="Times New Roman" w:eastAsia="Calibri" w:hAnsi="Times New Roman" w:cs="Times New Roman"/>
          <w:sz w:val="22"/>
        </w:rPr>
        <w:t>ącym odpowiednio załączniki nr 2 i 3</w:t>
      </w:r>
      <w:r w:rsidRPr="00D72AE6">
        <w:rPr>
          <w:rFonts w:ascii="Times New Roman" w:eastAsia="Calibri" w:hAnsi="Times New Roman" w:cs="Times New Roman"/>
          <w:sz w:val="22"/>
        </w:rPr>
        <w:t xml:space="preserve"> do umowy.</w:t>
      </w:r>
    </w:p>
    <w:p w14:paraId="43ACDC86" w14:textId="77777777" w:rsidR="0055745E" w:rsidRPr="00D72AE6" w:rsidRDefault="0055745E" w:rsidP="005A4E55">
      <w:pPr>
        <w:numPr>
          <w:ilvl w:val="0"/>
          <w:numId w:val="68"/>
        </w:numPr>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Wynagrodzenie należne Wykonawcy zostanie przekazane na jego rachunek bankowy wskazany w </w:t>
      </w:r>
      <w:r w:rsidR="00722335" w:rsidRPr="00D72AE6">
        <w:rPr>
          <w:rFonts w:ascii="Times New Roman" w:eastAsia="Calibri" w:hAnsi="Times New Roman" w:cs="Times New Roman"/>
          <w:sz w:val="22"/>
        </w:rPr>
        <w:t>fakturze</w:t>
      </w:r>
      <w:r w:rsidRPr="00D72AE6">
        <w:rPr>
          <w:rFonts w:ascii="Times New Roman" w:eastAsia="Calibri" w:hAnsi="Times New Roman" w:cs="Times New Roman"/>
          <w:sz w:val="22"/>
        </w:rPr>
        <w:t>.</w:t>
      </w:r>
    </w:p>
    <w:p w14:paraId="5994D366" w14:textId="77777777" w:rsidR="0055745E" w:rsidRPr="00D72AE6" w:rsidRDefault="0055745E" w:rsidP="005A4E55">
      <w:pPr>
        <w:numPr>
          <w:ilvl w:val="0"/>
          <w:numId w:val="68"/>
        </w:numPr>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D7EDE46" w14:textId="66AEB58A" w:rsidR="0055745E" w:rsidRPr="00D72AE6" w:rsidRDefault="0055745E" w:rsidP="005A4E55">
      <w:pPr>
        <w:numPr>
          <w:ilvl w:val="0"/>
          <w:numId w:val="68"/>
        </w:numPr>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Wynag</w:t>
      </w:r>
      <w:r w:rsidR="00037696" w:rsidRPr="00D72AE6">
        <w:rPr>
          <w:rFonts w:ascii="Times New Roman" w:eastAsia="Calibri" w:hAnsi="Times New Roman" w:cs="Times New Roman"/>
          <w:sz w:val="22"/>
        </w:rPr>
        <w:t>rodzenie, o którym mowa w ust. 7</w:t>
      </w:r>
      <w:r w:rsidRPr="00D72AE6">
        <w:rPr>
          <w:rFonts w:ascii="Times New Roman" w:eastAsia="Calibri" w:hAnsi="Times New Roman" w:cs="Times New Roman"/>
          <w:sz w:val="22"/>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72204B0" w14:textId="2294238C" w:rsidR="0055745E" w:rsidRPr="00D72AE6" w:rsidRDefault="0055745E" w:rsidP="005A4E55">
      <w:pPr>
        <w:numPr>
          <w:ilvl w:val="0"/>
          <w:numId w:val="68"/>
        </w:numPr>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Bezpośrednia</w:t>
      </w:r>
      <w:r w:rsidR="00FA7A50">
        <w:rPr>
          <w:rFonts w:ascii="Times New Roman" w:eastAsia="Calibri" w:hAnsi="Times New Roman" w:cs="Times New Roman"/>
          <w:sz w:val="22"/>
        </w:rPr>
        <w:t xml:space="preserve"> zapłata, o której mowa w ust. 7</w:t>
      </w:r>
      <w:r w:rsidRPr="00D72AE6">
        <w:rPr>
          <w:rFonts w:ascii="Times New Roman" w:eastAsia="Calibri" w:hAnsi="Times New Roman" w:cs="Times New Roman"/>
          <w:sz w:val="22"/>
        </w:rPr>
        <w:t>, obejmuje wyłącznie należne wynagrodzenie, bez odsetek, należnych podwykonawcy lub dalszemu podwykonawcy.</w:t>
      </w:r>
    </w:p>
    <w:p w14:paraId="7F1AA4EE" w14:textId="77777777" w:rsidR="0055745E" w:rsidRPr="00D72AE6" w:rsidRDefault="0055745E" w:rsidP="005A4E55">
      <w:pPr>
        <w:numPr>
          <w:ilvl w:val="0"/>
          <w:numId w:val="68"/>
        </w:numPr>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 dokonaniem bezpośredniej zapłaty Wykonawca zostanie poinformowany przez Zamawiającego w formie pisemnej o:</w:t>
      </w:r>
    </w:p>
    <w:p w14:paraId="3C364C3A" w14:textId="77777777"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A171A06" w14:textId="15B27F9F"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możliwości zgłoszenia przez Wykonawcę, w terminie 7 dni od dnia otrzymania informacji, </w:t>
      </w:r>
      <w:r w:rsidR="00BE0BC2">
        <w:rPr>
          <w:rFonts w:ascii="Times New Roman" w:eastAsia="Calibri" w:hAnsi="Times New Roman" w:cs="Times New Roman"/>
          <w:sz w:val="22"/>
        </w:rPr>
        <w:br/>
      </w:r>
      <w:r w:rsidRPr="00D72AE6">
        <w:rPr>
          <w:rFonts w:ascii="Times New Roman" w:eastAsia="Calibri" w:hAnsi="Times New Roman" w:cs="Times New Roman"/>
          <w:sz w:val="22"/>
        </w:rPr>
        <w:t>o której mowa w pkt 1, pisemnych uwag dotyczących zasadności bezpośredniej zapłaty wynagrodzenia podwykonawcy lub dalszemu podwy</w:t>
      </w:r>
      <w:r w:rsidR="00753AFA" w:rsidRPr="00D72AE6">
        <w:rPr>
          <w:rFonts w:ascii="Times New Roman" w:eastAsia="Calibri" w:hAnsi="Times New Roman" w:cs="Times New Roman"/>
          <w:sz w:val="22"/>
        </w:rPr>
        <w:t>konawcy</w:t>
      </w:r>
      <w:r w:rsidR="00037696" w:rsidRPr="00D72AE6">
        <w:rPr>
          <w:rFonts w:ascii="Times New Roman" w:eastAsia="Calibri" w:hAnsi="Times New Roman" w:cs="Times New Roman"/>
          <w:sz w:val="22"/>
        </w:rPr>
        <w:t>, o którym</w:t>
      </w:r>
      <w:r w:rsidR="00753AFA" w:rsidRPr="00D72AE6">
        <w:rPr>
          <w:rFonts w:ascii="Times New Roman" w:eastAsia="Calibri" w:hAnsi="Times New Roman" w:cs="Times New Roman"/>
          <w:sz w:val="22"/>
        </w:rPr>
        <w:t xml:space="preserve"> mowa w ust. 7</w:t>
      </w:r>
      <w:r w:rsidRPr="00D72AE6">
        <w:rPr>
          <w:rFonts w:ascii="Times New Roman" w:eastAsia="Calibri" w:hAnsi="Times New Roman" w:cs="Times New Roman"/>
          <w:sz w:val="22"/>
        </w:rPr>
        <w:t>.</w:t>
      </w:r>
    </w:p>
    <w:p w14:paraId="334E2090" w14:textId="773CAFD3" w:rsidR="0055745E" w:rsidRPr="00D72AE6" w:rsidRDefault="0055745E" w:rsidP="005A4E55">
      <w:pPr>
        <w:numPr>
          <w:ilvl w:val="0"/>
          <w:numId w:val="68"/>
        </w:numPr>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zgłoszenia przez Wykonawc</w:t>
      </w:r>
      <w:r w:rsidR="00037696" w:rsidRPr="00D72AE6">
        <w:rPr>
          <w:rFonts w:ascii="Times New Roman" w:eastAsia="Calibri" w:hAnsi="Times New Roman" w:cs="Times New Roman"/>
          <w:sz w:val="22"/>
        </w:rPr>
        <w:t>ę uwag, o których mowa w ust. 11</w:t>
      </w:r>
      <w:r w:rsidRPr="00D72AE6">
        <w:rPr>
          <w:rFonts w:ascii="Times New Roman" w:eastAsia="Calibri" w:hAnsi="Times New Roman" w:cs="Times New Roman"/>
          <w:sz w:val="22"/>
        </w:rPr>
        <w:t xml:space="preserve"> pkt 2, w terminie 7 dni od dnia otrzymania inf</w:t>
      </w:r>
      <w:r w:rsidR="00037696" w:rsidRPr="00D72AE6">
        <w:rPr>
          <w:rFonts w:ascii="Times New Roman" w:eastAsia="Calibri" w:hAnsi="Times New Roman" w:cs="Times New Roman"/>
          <w:sz w:val="22"/>
        </w:rPr>
        <w:t>ormacji, o której mowa w ust. 11</w:t>
      </w:r>
      <w:r w:rsidRPr="00D72AE6">
        <w:rPr>
          <w:rFonts w:ascii="Times New Roman" w:eastAsia="Calibri" w:hAnsi="Times New Roman" w:cs="Times New Roman"/>
          <w:sz w:val="22"/>
        </w:rPr>
        <w:t xml:space="preserve"> Zamawiający może:</w:t>
      </w:r>
    </w:p>
    <w:p w14:paraId="5743F99F"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dokonać bezpośredniej zapłaty wynagrodzenia podwykonawcy lub dalszemu podwykonawcy, jeżeli wykonawca wykaże niezasadność takiej zapłaty, albo</w:t>
      </w:r>
    </w:p>
    <w:p w14:paraId="65CC2346"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721E74"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dokonać bezpośredniej zapłaty wynagrodzenia podwykonawcy lub dalszemu podwykonawcy, jeżeli podwykonawca lub dalszy podwykonawca wykaże zasadność takiej zapłaty.</w:t>
      </w:r>
    </w:p>
    <w:p w14:paraId="2C0722CE" w14:textId="7BD6C1C3" w:rsidR="0055745E" w:rsidRPr="00D72AE6" w:rsidRDefault="0055745E" w:rsidP="005A4E55">
      <w:pPr>
        <w:numPr>
          <w:ilvl w:val="0"/>
          <w:numId w:val="68"/>
        </w:numPr>
        <w:tabs>
          <w:tab w:val="left" w:pos="426"/>
        </w:tabs>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dokonania bezpośredniej zapłaty podwykonawcy lub dalszemu podw</w:t>
      </w:r>
      <w:r w:rsidR="00753AFA" w:rsidRPr="00D72AE6">
        <w:rPr>
          <w:rFonts w:ascii="Times New Roman" w:eastAsia="Calibri" w:hAnsi="Times New Roman" w:cs="Times New Roman"/>
          <w:sz w:val="22"/>
        </w:rPr>
        <w:t xml:space="preserve">ykonawcy, </w:t>
      </w:r>
      <w:r w:rsidR="00BE0BC2">
        <w:rPr>
          <w:rFonts w:ascii="Times New Roman" w:eastAsia="Calibri" w:hAnsi="Times New Roman" w:cs="Times New Roman"/>
          <w:sz w:val="22"/>
        </w:rPr>
        <w:br/>
      </w:r>
      <w:r w:rsidR="00753AFA" w:rsidRPr="00D72AE6">
        <w:rPr>
          <w:rFonts w:ascii="Times New Roman" w:eastAsia="Calibri" w:hAnsi="Times New Roman" w:cs="Times New Roman"/>
          <w:sz w:val="22"/>
        </w:rPr>
        <w:t>o której mowa w ust. 8,</w:t>
      </w:r>
      <w:r w:rsidRPr="00D72AE6">
        <w:rPr>
          <w:rFonts w:ascii="Times New Roman" w:eastAsia="Calibri" w:hAnsi="Times New Roman" w:cs="Times New Roman"/>
          <w:sz w:val="22"/>
        </w:rPr>
        <w:t xml:space="preserve"> Zamawiający potrąci kwotę wypłaconego podwykonawcy lub dalszemu podwykonawcy wynagrodzenia z wynagrodzenia należnego Wykonawcy.</w:t>
      </w:r>
    </w:p>
    <w:p w14:paraId="28CF0A6F" w14:textId="78D44F38" w:rsidR="0055745E" w:rsidRPr="00D72AE6" w:rsidRDefault="0055745E" w:rsidP="005A4E55">
      <w:pPr>
        <w:numPr>
          <w:ilvl w:val="0"/>
          <w:numId w:val="68"/>
        </w:numPr>
        <w:tabs>
          <w:tab w:val="left" w:pos="426"/>
        </w:tabs>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w:t>
      </w:r>
      <w:r w:rsidR="00153E3F" w:rsidRPr="00D72AE6">
        <w:rPr>
          <w:rFonts w:ascii="Times New Roman" w:eastAsia="Calibri" w:hAnsi="Times New Roman" w:cs="Times New Roman"/>
          <w:sz w:val="22"/>
        </w:rPr>
        <w:t xml:space="preserve">konawcy, o której mowa </w:t>
      </w:r>
      <w:r w:rsidR="00BE0BC2">
        <w:rPr>
          <w:rFonts w:ascii="Times New Roman" w:eastAsia="Calibri" w:hAnsi="Times New Roman" w:cs="Times New Roman"/>
          <w:sz w:val="22"/>
        </w:rPr>
        <w:br/>
      </w:r>
      <w:r w:rsidR="00153E3F" w:rsidRPr="00D72AE6">
        <w:rPr>
          <w:rFonts w:ascii="Times New Roman" w:eastAsia="Calibri" w:hAnsi="Times New Roman" w:cs="Times New Roman"/>
          <w:sz w:val="22"/>
        </w:rPr>
        <w:t>w ust. 11</w:t>
      </w:r>
      <w:r w:rsidRPr="00D72AE6">
        <w:rPr>
          <w:rFonts w:ascii="Times New Roman" w:eastAsia="Calibri" w:hAnsi="Times New Roman" w:cs="Times New Roman"/>
          <w:sz w:val="22"/>
        </w:rPr>
        <w:t xml:space="preserve"> pkt 3, wynosi 30 dni od upływu </w:t>
      </w:r>
      <w:r w:rsidR="00153E3F" w:rsidRPr="00D72AE6">
        <w:rPr>
          <w:rFonts w:ascii="Times New Roman" w:eastAsia="Calibri" w:hAnsi="Times New Roman" w:cs="Times New Roman"/>
          <w:sz w:val="22"/>
        </w:rPr>
        <w:t>terminu, o którym mowa w ust. 10</w:t>
      </w:r>
      <w:r w:rsidRPr="00D72AE6">
        <w:rPr>
          <w:rFonts w:ascii="Times New Roman" w:eastAsia="Calibri" w:hAnsi="Times New Roman" w:cs="Times New Roman"/>
          <w:sz w:val="22"/>
        </w:rPr>
        <w:t xml:space="preserve"> pkt 2.</w:t>
      </w:r>
    </w:p>
    <w:p w14:paraId="1431BA06" w14:textId="77777777" w:rsidR="008E3C7A" w:rsidRPr="00D72AE6" w:rsidRDefault="008E3C7A" w:rsidP="005A4E55">
      <w:pPr>
        <w:pStyle w:val="Akapitzlist"/>
        <w:numPr>
          <w:ilvl w:val="0"/>
          <w:numId w:val="68"/>
        </w:numPr>
        <w:spacing w:line="276" w:lineRule="auto"/>
        <w:jc w:val="both"/>
        <w:rPr>
          <w:rFonts w:ascii="Times New Roman" w:hAnsi="Times New Roman" w:cs="Times New Roman"/>
          <w:bCs/>
          <w:sz w:val="22"/>
        </w:rPr>
      </w:pPr>
      <w:r w:rsidRPr="00D72AE6">
        <w:rPr>
          <w:rFonts w:ascii="Times New Roman" w:hAnsi="Times New Roman" w:cs="Times New Roman"/>
          <w:sz w:val="22"/>
        </w:rPr>
        <w:t xml:space="preserve">Zapłata faktury nastąpi z uwzględnieniem przepisów art. 108 ust. 1 ustawy </w:t>
      </w:r>
      <w:r w:rsidRPr="00D72AE6">
        <w:rPr>
          <w:rFonts w:ascii="Times New Roman" w:hAnsi="Times New Roman" w:cs="Times New Roman"/>
          <w:sz w:val="22"/>
        </w:rPr>
        <w:br/>
        <w:t>o podatku od towarów i usług.</w:t>
      </w:r>
    </w:p>
    <w:p w14:paraId="00AF263A" w14:textId="6A5C7D2B" w:rsidR="0055745E" w:rsidRPr="00D72AE6" w:rsidRDefault="0055745E" w:rsidP="005A4E55">
      <w:pPr>
        <w:numPr>
          <w:ilvl w:val="0"/>
          <w:numId w:val="68"/>
        </w:numPr>
        <w:tabs>
          <w:tab w:val="left" w:pos="426"/>
        </w:tabs>
        <w:autoSpaceDE w:val="0"/>
        <w:autoSpaceDN w:val="0"/>
        <w:adjustRightInd w:val="0"/>
        <w:spacing w:line="276" w:lineRule="auto"/>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zastrzega sobie prawo zakwestionowania dowolnej części zafakturowanej kwoty </w:t>
      </w:r>
      <w:r w:rsidR="00490AE8">
        <w:rPr>
          <w:rFonts w:ascii="Times New Roman" w:eastAsia="Calibri" w:hAnsi="Times New Roman" w:cs="Times New Roman"/>
          <w:sz w:val="22"/>
        </w:rPr>
        <w:br/>
      </w:r>
      <w:r w:rsidRPr="00D72AE6">
        <w:rPr>
          <w:rFonts w:ascii="Times New Roman" w:eastAsia="Calibri" w:hAnsi="Times New Roman" w:cs="Times New Roman"/>
          <w:sz w:val="22"/>
        </w:rPr>
        <w:t>w przypadku stwierdzenia, że jest ona niewłaściwa lub wymaga dodatkowego sprawdzenia.</w:t>
      </w:r>
    </w:p>
    <w:p w14:paraId="77C1281C" w14:textId="77777777" w:rsidR="000D3E91" w:rsidRPr="00D72AE6" w:rsidRDefault="000D3E91" w:rsidP="00D72AE6">
      <w:pPr>
        <w:pStyle w:val="Akapitzlist"/>
        <w:autoSpaceDE w:val="0"/>
        <w:autoSpaceDN w:val="0"/>
        <w:adjustRightInd w:val="0"/>
        <w:spacing w:line="276" w:lineRule="auto"/>
        <w:ind w:left="426"/>
        <w:jc w:val="both"/>
        <w:rPr>
          <w:rFonts w:ascii="Times New Roman" w:eastAsia="Calibri" w:hAnsi="Times New Roman" w:cs="Times New Roman"/>
          <w:color w:val="000000" w:themeColor="text1"/>
          <w:sz w:val="18"/>
        </w:rPr>
      </w:pPr>
    </w:p>
    <w:p w14:paraId="45460FBF" w14:textId="77777777" w:rsidR="00250A78" w:rsidRDefault="00250A78" w:rsidP="00D72AE6">
      <w:pPr>
        <w:autoSpaceDE w:val="0"/>
        <w:autoSpaceDN w:val="0"/>
        <w:spacing w:line="276" w:lineRule="auto"/>
        <w:jc w:val="center"/>
        <w:rPr>
          <w:rFonts w:ascii="Times New Roman" w:eastAsia="Calibri" w:hAnsi="Times New Roman" w:cs="Times New Roman"/>
          <w:b/>
          <w:bCs/>
          <w:sz w:val="22"/>
        </w:rPr>
      </w:pPr>
    </w:p>
    <w:p w14:paraId="482CC431" w14:textId="4E9856C8"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lastRenderedPageBreak/>
        <w:t>§ 6</w:t>
      </w:r>
    </w:p>
    <w:p w14:paraId="786F55C0"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Odbiory robót</w:t>
      </w:r>
    </w:p>
    <w:p w14:paraId="6620A2C1" w14:textId="77777777" w:rsidR="00647C91" w:rsidRPr="00D72AE6" w:rsidRDefault="00647C91" w:rsidP="00647C91">
      <w:pPr>
        <w:numPr>
          <w:ilvl w:val="2"/>
          <w:numId w:val="51"/>
        </w:numPr>
        <w:tabs>
          <w:tab w:val="left" w:pos="426"/>
        </w:tabs>
        <w:autoSpaceDE w:val="0"/>
        <w:autoSpaceDN w:val="0"/>
        <w:adjustRightInd w:val="0"/>
        <w:spacing w:line="276" w:lineRule="auto"/>
        <w:ind w:left="567" w:hanging="567"/>
        <w:contextualSpacing/>
        <w:jc w:val="both"/>
        <w:rPr>
          <w:rFonts w:ascii="Times New Roman" w:hAnsi="Times New Roman" w:cs="Times New Roman"/>
          <w:b/>
          <w:sz w:val="22"/>
        </w:rPr>
      </w:pPr>
      <w:r w:rsidRPr="00D72AE6">
        <w:rPr>
          <w:rFonts w:ascii="Times New Roman" w:hAnsi="Times New Roman" w:cs="Times New Roman"/>
          <w:sz w:val="22"/>
        </w:rPr>
        <w:t>Strony zgodnie postanawiają, że będą stosowane następujące rodzaje odbiorów robót:</w:t>
      </w:r>
    </w:p>
    <w:p w14:paraId="51EF0426" w14:textId="3B9F8073" w:rsidR="00647C91" w:rsidRDefault="00647C91" w:rsidP="00647C91">
      <w:pPr>
        <w:numPr>
          <w:ilvl w:val="0"/>
          <w:numId w:val="69"/>
        </w:numPr>
        <w:spacing w:line="276" w:lineRule="auto"/>
        <w:ind w:left="709" w:hanging="283"/>
        <w:jc w:val="both"/>
        <w:rPr>
          <w:rFonts w:ascii="Times New Roman" w:hAnsi="Times New Roman" w:cs="Times New Roman"/>
          <w:sz w:val="22"/>
        </w:rPr>
      </w:pPr>
      <w:r>
        <w:rPr>
          <w:rFonts w:ascii="Times New Roman" w:hAnsi="Times New Roman" w:cs="Times New Roman"/>
          <w:sz w:val="22"/>
        </w:rPr>
        <w:t>Odbiór częściowy,</w:t>
      </w:r>
    </w:p>
    <w:p w14:paraId="2F8D510F" w14:textId="0D5B14D3" w:rsidR="00647C91" w:rsidRPr="00647C91" w:rsidRDefault="00647C91" w:rsidP="00647C91">
      <w:pPr>
        <w:numPr>
          <w:ilvl w:val="0"/>
          <w:numId w:val="69"/>
        </w:numPr>
        <w:spacing w:line="276" w:lineRule="auto"/>
        <w:ind w:left="709" w:hanging="283"/>
        <w:jc w:val="both"/>
        <w:rPr>
          <w:rFonts w:ascii="Times New Roman" w:hAnsi="Times New Roman" w:cs="Times New Roman"/>
          <w:sz w:val="22"/>
        </w:rPr>
      </w:pPr>
      <w:r w:rsidRPr="00D72AE6">
        <w:rPr>
          <w:rFonts w:ascii="Times New Roman" w:hAnsi="Times New Roman" w:cs="Times New Roman"/>
          <w:sz w:val="22"/>
        </w:rPr>
        <w:t>Odbiór końcowy.</w:t>
      </w:r>
    </w:p>
    <w:p w14:paraId="0DA659AD" w14:textId="454E1FAF" w:rsidR="00647C91" w:rsidRPr="00647C91" w:rsidRDefault="00647C91" w:rsidP="00647C91">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Odbiór częściowy dokonany będzie komisyjnie przez upoważnionych przedstawicieli Zamawiającego na podstawie pisemnego zgłoszenia w ciągu 7 dni roboczych od dnia ich zgłoszenia.</w:t>
      </w:r>
      <w:r>
        <w:rPr>
          <w:rFonts w:ascii="Times New Roman" w:eastAsia="Calibri" w:hAnsi="Times New Roman" w:cs="Times New Roman"/>
          <w:sz w:val="22"/>
        </w:rPr>
        <w:t xml:space="preserve"> </w:t>
      </w:r>
    </w:p>
    <w:p w14:paraId="7682B625" w14:textId="7EBE6224"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Inspektor nadzoru jest zobowiązany do zweryfikowania, zgłoszonych przez Wykonawcę do odbioru wykonanych robót budowlanych, stanowiących przedmiot zamówienia, </w:t>
      </w:r>
      <w:r w:rsidR="0066461C" w:rsidRPr="00D72AE6">
        <w:rPr>
          <w:rFonts w:ascii="Times New Roman" w:eastAsia="Calibri" w:hAnsi="Times New Roman" w:cs="Times New Roman"/>
          <w:sz w:val="22"/>
        </w:rPr>
        <w:br/>
      </w:r>
      <w:r w:rsidR="00DA39A2">
        <w:rPr>
          <w:rFonts w:ascii="Times New Roman" w:eastAsia="Calibri" w:hAnsi="Times New Roman" w:cs="Times New Roman"/>
          <w:sz w:val="22"/>
        </w:rPr>
        <w:t xml:space="preserve">w terminie nie dłuższym niż </w:t>
      </w:r>
      <w:r w:rsidR="00647C91">
        <w:rPr>
          <w:rFonts w:ascii="Times New Roman" w:eastAsia="Calibri" w:hAnsi="Times New Roman" w:cs="Times New Roman"/>
          <w:sz w:val="22"/>
        </w:rPr>
        <w:t>3</w:t>
      </w:r>
      <w:r w:rsidRPr="00D72AE6">
        <w:rPr>
          <w:rFonts w:ascii="Times New Roman" w:eastAsia="Calibri" w:hAnsi="Times New Roman" w:cs="Times New Roman"/>
          <w:sz w:val="22"/>
        </w:rPr>
        <w:t xml:space="preserve"> dni robocze od dnia zgłoszenia ich do odbioru przez Wykonawcę.</w:t>
      </w:r>
    </w:p>
    <w:p w14:paraId="0F92A321" w14:textId="59B094E3"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Komisyjny odbiór koń</w:t>
      </w:r>
      <w:r w:rsidR="003D673E" w:rsidRPr="00D72AE6">
        <w:rPr>
          <w:rFonts w:ascii="Times New Roman" w:eastAsia="Calibri" w:hAnsi="Times New Roman" w:cs="Times New Roman"/>
          <w:sz w:val="22"/>
        </w:rPr>
        <w:t xml:space="preserve">cowy robót zorganizowany będzie komisyjnie przez upoważnionych przedstawicieli Zamawiającego na podstawie pisemnego zgłoszenia </w:t>
      </w:r>
      <w:r w:rsidR="00DA39A2">
        <w:rPr>
          <w:rFonts w:ascii="Times New Roman" w:eastAsia="Calibri" w:hAnsi="Times New Roman" w:cs="Times New Roman"/>
          <w:sz w:val="22"/>
        </w:rPr>
        <w:t xml:space="preserve">o zakończeniu robót w ciągu </w:t>
      </w:r>
      <w:r w:rsidR="00647C91">
        <w:rPr>
          <w:rFonts w:ascii="Times New Roman" w:eastAsia="Calibri" w:hAnsi="Times New Roman" w:cs="Times New Roman"/>
          <w:sz w:val="22"/>
        </w:rPr>
        <w:t>7</w:t>
      </w:r>
      <w:r w:rsidR="003D673E" w:rsidRPr="00D72AE6">
        <w:rPr>
          <w:rFonts w:ascii="Times New Roman" w:eastAsia="Calibri" w:hAnsi="Times New Roman" w:cs="Times New Roman"/>
          <w:sz w:val="22"/>
        </w:rPr>
        <w:t xml:space="preserve"> dni roboczych od dnia ich zg</w:t>
      </w:r>
      <w:r w:rsidR="009F465B" w:rsidRPr="00D72AE6">
        <w:rPr>
          <w:rFonts w:ascii="Times New Roman" w:eastAsia="Calibri" w:hAnsi="Times New Roman" w:cs="Times New Roman"/>
          <w:sz w:val="22"/>
        </w:rPr>
        <w:t>łoszenia o którym mowa w §3</w:t>
      </w:r>
      <w:r w:rsidR="006455B6" w:rsidRPr="00D72AE6">
        <w:rPr>
          <w:rFonts w:ascii="Times New Roman" w:eastAsia="Calibri" w:hAnsi="Times New Roman" w:cs="Times New Roman"/>
          <w:sz w:val="22"/>
        </w:rPr>
        <w:t xml:space="preserve"> ust</w:t>
      </w:r>
      <w:r w:rsidR="003D673E" w:rsidRPr="00D72AE6">
        <w:rPr>
          <w:rFonts w:ascii="Times New Roman" w:eastAsia="Calibri" w:hAnsi="Times New Roman" w:cs="Times New Roman"/>
          <w:sz w:val="22"/>
        </w:rPr>
        <w:t>.</w:t>
      </w:r>
      <w:r w:rsidR="006455B6" w:rsidRPr="00D72AE6">
        <w:rPr>
          <w:rFonts w:ascii="Times New Roman" w:eastAsia="Calibri" w:hAnsi="Times New Roman" w:cs="Times New Roman"/>
          <w:sz w:val="22"/>
        </w:rPr>
        <w:t xml:space="preserve"> </w:t>
      </w:r>
      <w:r w:rsidR="003D673E" w:rsidRPr="00D72AE6">
        <w:rPr>
          <w:rFonts w:ascii="Times New Roman" w:eastAsia="Calibri" w:hAnsi="Times New Roman" w:cs="Times New Roman"/>
          <w:sz w:val="22"/>
        </w:rPr>
        <w:t>4</w:t>
      </w:r>
      <w:r w:rsidRPr="00D72AE6">
        <w:rPr>
          <w:rFonts w:ascii="Times New Roman" w:eastAsia="Calibri" w:hAnsi="Times New Roman" w:cs="Times New Roman"/>
          <w:sz w:val="22"/>
        </w:rPr>
        <w:t>.</w:t>
      </w:r>
    </w:p>
    <w:p w14:paraId="0788DBDE" w14:textId="77777777"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Przeprowadzone czynności odbiorowe zostaną potwierdzone sporządzeniem przez Z</w:t>
      </w:r>
      <w:r w:rsidR="002E6C34" w:rsidRPr="00D72AE6">
        <w:rPr>
          <w:rFonts w:ascii="Times New Roman" w:eastAsia="Calibri" w:hAnsi="Times New Roman" w:cs="Times New Roman"/>
          <w:sz w:val="22"/>
        </w:rPr>
        <w:t>amawiającego protokołu odbioru</w:t>
      </w:r>
      <w:r w:rsidRPr="00D72AE6">
        <w:rPr>
          <w:rFonts w:ascii="Times New Roman" w:eastAsia="Calibri" w:hAnsi="Times New Roman" w:cs="Times New Roman"/>
          <w:sz w:val="22"/>
        </w:rPr>
        <w:t xml:space="preserve"> robót, który powinien zostać podpisany przez upoważnionych przedstawicieli stron umowy.</w:t>
      </w:r>
    </w:p>
    <w:p w14:paraId="286793F0" w14:textId="550A5C5E"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Do protokołu odbioru końcowego robót bud</w:t>
      </w:r>
      <w:r w:rsidR="003D673E" w:rsidRPr="00D72AE6">
        <w:rPr>
          <w:rFonts w:ascii="Times New Roman" w:eastAsia="Calibri" w:hAnsi="Times New Roman" w:cs="Times New Roman"/>
          <w:sz w:val="22"/>
        </w:rPr>
        <w:t>owlanych, o którym mowa w ust</w:t>
      </w:r>
      <w:r w:rsidR="00106900">
        <w:rPr>
          <w:rFonts w:ascii="Times New Roman" w:eastAsia="Calibri" w:hAnsi="Times New Roman" w:cs="Times New Roman"/>
          <w:sz w:val="22"/>
        </w:rPr>
        <w:t>. 3</w:t>
      </w:r>
      <w:r w:rsidRPr="00D72AE6">
        <w:rPr>
          <w:rFonts w:ascii="Times New Roman" w:eastAsia="Calibri" w:hAnsi="Times New Roman" w:cs="Times New Roman"/>
          <w:sz w:val="22"/>
        </w:rPr>
        <w:t>, Wykonawca ma obowiązek dostarczyć:</w:t>
      </w:r>
    </w:p>
    <w:p w14:paraId="28A3322F" w14:textId="77777777" w:rsidR="0055745E" w:rsidRPr="000B243B" w:rsidRDefault="00036AF4" w:rsidP="00D21416">
      <w:pPr>
        <w:numPr>
          <w:ilvl w:val="1"/>
          <w:numId w:val="37"/>
        </w:numPr>
        <w:spacing w:line="276" w:lineRule="auto"/>
        <w:ind w:left="709" w:hanging="294"/>
        <w:jc w:val="both"/>
        <w:rPr>
          <w:rFonts w:ascii="Times New Roman" w:hAnsi="Times New Roman" w:cs="Times New Roman"/>
          <w:sz w:val="22"/>
        </w:rPr>
      </w:pPr>
      <w:r w:rsidRPr="00D72AE6">
        <w:rPr>
          <w:rFonts w:ascii="Times New Roman" w:eastAsia="Calibri" w:hAnsi="Times New Roman" w:cs="Times New Roman"/>
          <w:sz w:val="22"/>
        </w:rPr>
        <w:t>kosztorys powykonawczy</w:t>
      </w:r>
      <w:r w:rsidR="0055745E" w:rsidRPr="00D72AE6">
        <w:rPr>
          <w:rFonts w:ascii="Times New Roman" w:eastAsia="Calibri" w:hAnsi="Times New Roman" w:cs="Times New Roman"/>
          <w:sz w:val="22"/>
        </w:rPr>
        <w:t xml:space="preserve"> z zastosowaniem cen jednostkowych określonych </w:t>
      </w:r>
      <w:r w:rsidR="000D3E91" w:rsidRPr="00D72AE6">
        <w:rPr>
          <w:rFonts w:ascii="Times New Roman" w:eastAsia="Calibri" w:hAnsi="Times New Roman" w:cs="Times New Roman"/>
          <w:sz w:val="22"/>
        </w:rPr>
        <w:br/>
      </w:r>
      <w:r w:rsidR="0055745E" w:rsidRPr="00D72AE6">
        <w:rPr>
          <w:rFonts w:ascii="Times New Roman" w:eastAsia="Calibri" w:hAnsi="Times New Roman" w:cs="Times New Roman"/>
          <w:sz w:val="22"/>
        </w:rPr>
        <w:t>w kosztorysie ofertowym oraz ilości faktycznie wykonanych robót;</w:t>
      </w:r>
    </w:p>
    <w:p w14:paraId="13A565C4" w14:textId="4B3DBA63" w:rsidR="000B243B" w:rsidRPr="00D72AE6" w:rsidRDefault="000B243B" w:rsidP="00D21416">
      <w:pPr>
        <w:numPr>
          <w:ilvl w:val="1"/>
          <w:numId w:val="37"/>
        </w:numPr>
        <w:spacing w:line="276" w:lineRule="auto"/>
        <w:ind w:left="709" w:hanging="294"/>
        <w:jc w:val="both"/>
        <w:rPr>
          <w:rFonts w:ascii="Times New Roman" w:hAnsi="Times New Roman" w:cs="Times New Roman"/>
          <w:sz w:val="22"/>
        </w:rPr>
      </w:pPr>
      <w:r>
        <w:rPr>
          <w:rFonts w:ascii="Times New Roman" w:eastAsia="Calibri" w:hAnsi="Times New Roman" w:cs="Times New Roman"/>
          <w:sz w:val="22"/>
        </w:rPr>
        <w:t>dziennik budowy</w:t>
      </w:r>
    </w:p>
    <w:p w14:paraId="207E3EA2" w14:textId="6894AFB3" w:rsidR="0055745E" w:rsidRPr="00106900" w:rsidRDefault="00922E56" w:rsidP="00D21416">
      <w:pPr>
        <w:numPr>
          <w:ilvl w:val="1"/>
          <w:numId w:val="37"/>
        </w:numPr>
        <w:spacing w:line="276" w:lineRule="auto"/>
        <w:ind w:left="709" w:hanging="294"/>
        <w:jc w:val="both"/>
        <w:rPr>
          <w:rFonts w:ascii="Times New Roman" w:hAnsi="Times New Roman" w:cs="Times New Roman"/>
          <w:sz w:val="22"/>
          <w:szCs w:val="22"/>
        </w:rPr>
      </w:pPr>
      <w:r w:rsidRPr="00D72AE6">
        <w:rPr>
          <w:rFonts w:ascii="Times New Roman" w:eastAsia="Calibri" w:hAnsi="Times New Roman" w:cs="Times New Roman"/>
          <w:sz w:val="22"/>
        </w:rPr>
        <w:t xml:space="preserve">zbiór wymaganych badań wykonanych w trakcie realizacji prac oraz </w:t>
      </w:r>
      <w:r w:rsidR="00CD56C3" w:rsidRPr="00D72AE6">
        <w:rPr>
          <w:rFonts w:ascii="Times New Roman" w:eastAsia="Calibri" w:hAnsi="Times New Roman" w:cs="Times New Roman"/>
          <w:sz w:val="22"/>
        </w:rPr>
        <w:t>dokumentów</w:t>
      </w:r>
      <w:r w:rsidRPr="00D72AE6">
        <w:rPr>
          <w:rFonts w:ascii="Times New Roman" w:eastAsia="Calibri" w:hAnsi="Times New Roman" w:cs="Times New Roman"/>
          <w:sz w:val="22"/>
        </w:rPr>
        <w:t xml:space="preserve"> </w:t>
      </w:r>
      <w:r w:rsidR="00CD56C3" w:rsidRPr="00106900">
        <w:rPr>
          <w:rFonts w:ascii="Times New Roman" w:eastAsia="Calibri" w:hAnsi="Times New Roman" w:cs="Times New Roman"/>
          <w:sz w:val="22"/>
          <w:szCs w:val="22"/>
        </w:rPr>
        <w:t>p</w:t>
      </w:r>
      <w:r w:rsidRPr="00106900">
        <w:rPr>
          <w:rFonts w:ascii="Times New Roman" w:eastAsia="Calibri" w:hAnsi="Times New Roman" w:cs="Times New Roman"/>
          <w:sz w:val="22"/>
          <w:szCs w:val="22"/>
        </w:rPr>
        <w:t>otwierdzające jakość wbudowanych materiałów</w:t>
      </w:r>
      <w:r w:rsidR="00CD56C3" w:rsidRPr="00106900">
        <w:rPr>
          <w:rFonts w:ascii="Times New Roman" w:eastAsia="Calibri" w:hAnsi="Times New Roman" w:cs="Times New Roman"/>
          <w:sz w:val="22"/>
          <w:szCs w:val="22"/>
        </w:rPr>
        <w:t>.</w:t>
      </w:r>
    </w:p>
    <w:p w14:paraId="3132F7D6" w14:textId="344781B6" w:rsidR="00106900" w:rsidRPr="00106900" w:rsidRDefault="00106900" w:rsidP="00D21416">
      <w:pPr>
        <w:numPr>
          <w:ilvl w:val="1"/>
          <w:numId w:val="37"/>
        </w:numPr>
        <w:spacing w:line="276" w:lineRule="auto"/>
        <w:ind w:left="709" w:hanging="294"/>
        <w:jc w:val="both"/>
        <w:rPr>
          <w:rFonts w:ascii="Times New Roman" w:hAnsi="Times New Roman" w:cs="Times New Roman"/>
          <w:sz w:val="22"/>
          <w:szCs w:val="22"/>
        </w:rPr>
      </w:pPr>
      <w:r w:rsidRPr="00106900">
        <w:rPr>
          <w:rFonts w:ascii="Times New Roman" w:hAnsi="Times New Roman" w:cs="Times New Roman"/>
          <w:sz w:val="22"/>
          <w:szCs w:val="22"/>
        </w:rPr>
        <w:t>Dokumentację powykonawczą, opisaną Specyfikacji Technicznej Wykonania i Odbioru Robót Budowlanych</w:t>
      </w:r>
      <w:r>
        <w:rPr>
          <w:rFonts w:ascii="CIDFont+F1" w:hAnsi="CIDFont+F1" w:cs="CIDFont+F1"/>
        </w:rPr>
        <w:t>.</w:t>
      </w:r>
    </w:p>
    <w:p w14:paraId="3411F108" w14:textId="77777777" w:rsidR="006717EE" w:rsidRPr="00D72AE6" w:rsidRDefault="006717EE" w:rsidP="00353F52">
      <w:pPr>
        <w:autoSpaceDE w:val="0"/>
        <w:autoSpaceDN w:val="0"/>
        <w:spacing w:line="276" w:lineRule="auto"/>
        <w:rPr>
          <w:rFonts w:ascii="Times New Roman" w:eastAsia="Calibri" w:hAnsi="Times New Roman" w:cs="Times New Roman"/>
          <w:b/>
          <w:bCs/>
          <w:sz w:val="22"/>
        </w:rPr>
      </w:pPr>
    </w:p>
    <w:p w14:paraId="263594C9" w14:textId="77777777" w:rsidR="0012543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7 </w:t>
      </w:r>
    </w:p>
    <w:p w14:paraId="7099A4E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Wady podczas odbioru</w:t>
      </w:r>
    </w:p>
    <w:p w14:paraId="51573EFA" w14:textId="77777777" w:rsidR="0055745E"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toku czynności odbioru zostaną stwierdzone wady, Zamawiającemu przysługują następujące uprawnienia:</w:t>
      </w:r>
    </w:p>
    <w:p w14:paraId="1B17E4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wady nadają się do usunięcia, Zamawiający może odmówić odbioru do czasu usunięcia wad lub odebrać przedmiot zamówienia wyznaczając termin ich usunięcia </w:t>
      </w:r>
    </w:p>
    <w:p w14:paraId="7EAF4A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wady nie nadają się do usunięcia, Zamawiający może:</w:t>
      </w:r>
    </w:p>
    <w:p w14:paraId="25D3A003" w14:textId="77777777"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obniżyć wynagrodzenie, jeżeli wady nie uniemożliwiają użytkowania przedmiotu odbioru zgodnie z przeznaczeniem,</w:t>
      </w:r>
    </w:p>
    <w:p w14:paraId="42AE5B19" w14:textId="6623BA52"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odstąpić od umowy lub żądać ponownego wykonania przedmiotu zamówienia, jeżeli wady uniemożliwiają użytkowanie</w:t>
      </w:r>
      <w:r w:rsidR="00F0129B">
        <w:rPr>
          <w:rFonts w:ascii="Times New Roman" w:eastAsia="Calibri" w:hAnsi="Times New Roman" w:cs="Times New Roman"/>
          <w:sz w:val="22"/>
        </w:rPr>
        <w:t xml:space="preserve"> przedmiotu zamówienia zgodnie </w:t>
      </w:r>
      <w:r w:rsidRPr="00D72AE6">
        <w:rPr>
          <w:rFonts w:ascii="Times New Roman" w:eastAsia="Calibri" w:hAnsi="Times New Roman" w:cs="Times New Roman"/>
          <w:sz w:val="22"/>
        </w:rPr>
        <w:t>z przeznaczeniem.</w:t>
      </w:r>
    </w:p>
    <w:p w14:paraId="5D4F57C3" w14:textId="7F9C3D16" w:rsidR="00AB6FEC"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odmówić usunięcia wad, w ramach wy</w:t>
      </w:r>
      <w:r w:rsidR="009F465B" w:rsidRPr="00D72AE6">
        <w:rPr>
          <w:rFonts w:ascii="Times New Roman" w:eastAsia="Calibri" w:hAnsi="Times New Roman" w:cs="Times New Roman"/>
          <w:sz w:val="22"/>
        </w:rPr>
        <w:t>nagrodzenia, o którym mowa w § 4</w:t>
      </w:r>
      <w:r w:rsidRPr="00D72AE6">
        <w:rPr>
          <w:rFonts w:ascii="Times New Roman" w:eastAsia="Calibri" w:hAnsi="Times New Roman" w:cs="Times New Roman"/>
          <w:sz w:val="22"/>
        </w:rPr>
        <w:t>, bez względu na wysokość związanych z tym kosztów.</w:t>
      </w:r>
    </w:p>
    <w:p w14:paraId="47E6BBFD" w14:textId="77777777" w:rsidR="0055745E" w:rsidRPr="00D72AE6" w:rsidRDefault="0055745E" w:rsidP="00D72AE6">
      <w:pPr>
        <w:autoSpaceDE w:val="0"/>
        <w:autoSpaceDN w:val="0"/>
        <w:adjustRightInd w:val="0"/>
        <w:spacing w:line="276" w:lineRule="auto"/>
        <w:contextualSpacing/>
        <w:jc w:val="both"/>
        <w:rPr>
          <w:rFonts w:ascii="Times New Roman" w:eastAsia="Calibri" w:hAnsi="Times New Roman" w:cs="Times New Roman"/>
          <w:color w:val="FF0000"/>
          <w:sz w:val="18"/>
        </w:rPr>
      </w:pPr>
    </w:p>
    <w:p w14:paraId="79C6C52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8</w:t>
      </w:r>
    </w:p>
    <w:p w14:paraId="5987619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Podwykonawcy</w:t>
      </w:r>
    </w:p>
    <w:p w14:paraId="39B866B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249CB3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4067239"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658BBD0" w14:textId="10EEE423"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wykonania umowy o podwykonawstwo wykracza poza termin wyko</w:t>
      </w:r>
      <w:r w:rsidR="00F0129B">
        <w:rPr>
          <w:rFonts w:ascii="Times New Roman" w:eastAsia="Calibri" w:hAnsi="Times New Roman" w:cs="Times New Roman"/>
          <w:sz w:val="22"/>
        </w:rPr>
        <w:t>nania zamówienia, wskazany w § 3</w:t>
      </w:r>
      <w:r w:rsidRPr="00D72AE6">
        <w:rPr>
          <w:rFonts w:ascii="Times New Roman" w:eastAsia="Calibri" w:hAnsi="Times New Roman" w:cs="Times New Roman"/>
          <w:sz w:val="22"/>
        </w:rPr>
        <w:t xml:space="preserve"> lub termin wynikający z harmonog</w:t>
      </w:r>
      <w:r w:rsidR="00D2063D">
        <w:rPr>
          <w:rFonts w:ascii="Times New Roman" w:eastAsia="Calibri" w:hAnsi="Times New Roman" w:cs="Times New Roman"/>
          <w:sz w:val="22"/>
        </w:rPr>
        <w:t>ramu, o którym mowa w § 2 ust. 1</w:t>
      </w:r>
      <w:r w:rsidRPr="00D72AE6">
        <w:rPr>
          <w:rFonts w:ascii="Times New Roman" w:eastAsia="Calibri" w:hAnsi="Times New Roman" w:cs="Times New Roman"/>
          <w:sz w:val="22"/>
        </w:rPr>
        <w:t xml:space="preserve"> umowy,</w:t>
      </w:r>
    </w:p>
    <w:p w14:paraId="252A02DD"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zawiera zapisy uzależniające dokonanie zapłaty na rzecz podwykonawcy od odbioru robót przez Zamawiającego lub od zapłaty należności Wykonawcy przez Zamawiającego,</w:t>
      </w:r>
    </w:p>
    <w:p w14:paraId="57BCAC21" w14:textId="19C0C34A"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nie zawiera uregulowań, dotyczących zawierania umów na roboty budowlane, dostawy lub usługi z dalszymi podwykonawcami, w szczególności zapisów warunkujących podpisanie tych umów od ich akceptacji i zgody Wykonawcy,</w:t>
      </w:r>
    </w:p>
    <w:p w14:paraId="7C2451A4"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wysokości wynagrodzenia podwykonawcy, </w:t>
      </w:r>
    </w:p>
    <w:p w14:paraId="408CA614" w14:textId="3AE075D8" w:rsidR="0055745E" w:rsidRPr="00D72AE6" w:rsidRDefault="0055745E" w:rsidP="00D21416">
      <w:pPr>
        <w:numPr>
          <w:ilvl w:val="0"/>
          <w:numId w:val="17"/>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klauzuli zatrudnienia spełniającej odpowiednio wymagania o których mowa w </w:t>
      </w:r>
      <w:r w:rsidR="008B1206" w:rsidRPr="00D72AE6">
        <w:rPr>
          <w:rFonts w:ascii="Times New Roman" w:eastAsia="Calibri" w:hAnsi="Times New Roman" w:cs="Times New Roman"/>
          <w:sz w:val="22"/>
        </w:rPr>
        <w:t>§ 12</w:t>
      </w:r>
      <w:r w:rsidRPr="00D72AE6">
        <w:rPr>
          <w:rFonts w:ascii="Times New Roman" w:eastAsia="Calibri" w:hAnsi="Times New Roman" w:cs="Times New Roman"/>
          <w:sz w:val="22"/>
        </w:rPr>
        <w:t xml:space="preserve"> umowy</w:t>
      </w:r>
    </w:p>
    <w:p w14:paraId="6ECC2D2C"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kwoty wynagrodzenia przewidzianego dla podwykonawców przewyższają kwotę wynagrodzenia wykonawcy wynikającą z niniejszej umowy.</w:t>
      </w:r>
    </w:p>
    <w:p w14:paraId="29EDDE02" w14:textId="07B3E80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pisemnych zastrzeżeń do przedłoż</w:t>
      </w:r>
      <w:r w:rsidR="00353F52">
        <w:rPr>
          <w:rFonts w:ascii="Times New Roman" w:eastAsia="Calibri" w:hAnsi="Times New Roman" w:cs="Times New Roman"/>
          <w:sz w:val="22"/>
        </w:rPr>
        <w:t xml:space="preserve">onego projektu umowy </w:t>
      </w:r>
      <w:r w:rsidRPr="00D72AE6">
        <w:rPr>
          <w:rFonts w:ascii="Times New Roman" w:eastAsia="Calibri" w:hAnsi="Times New Roman" w:cs="Times New Roman"/>
          <w:sz w:val="22"/>
        </w:rPr>
        <w:t>o podwykonawstwo, której przedmiotem są roboty b</w:t>
      </w:r>
      <w:r w:rsidR="000F3F3D" w:rsidRPr="00D72AE6">
        <w:rPr>
          <w:rFonts w:ascii="Times New Roman" w:eastAsia="Calibri" w:hAnsi="Times New Roman" w:cs="Times New Roman"/>
          <w:sz w:val="22"/>
        </w:rPr>
        <w:t xml:space="preserve">udowlane, w terminie wskazanym </w:t>
      </w:r>
      <w:r w:rsidR="008B1206" w:rsidRPr="00D72AE6">
        <w:rPr>
          <w:rFonts w:ascii="Times New Roman" w:eastAsia="Calibri" w:hAnsi="Times New Roman" w:cs="Times New Roman"/>
          <w:sz w:val="22"/>
        </w:rPr>
        <w:t>w ust. 2</w:t>
      </w:r>
      <w:r w:rsidRPr="00D72AE6">
        <w:rPr>
          <w:rFonts w:ascii="Times New Roman" w:eastAsia="Calibri" w:hAnsi="Times New Roman" w:cs="Times New Roman"/>
          <w:sz w:val="22"/>
        </w:rPr>
        <w:t>, uważa się za akceptację projektu umowy przez Zamawiającego.</w:t>
      </w:r>
    </w:p>
    <w:p w14:paraId="256AB1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920576D" w14:textId="61DACAF4"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7 dni pisemnego sprzeciwu do przedłożonej umowy o podwykonawstwo, której przedmiotem są roboty budowlane, w pr</w:t>
      </w:r>
      <w:r w:rsidR="008B1206" w:rsidRPr="00D72AE6">
        <w:rPr>
          <w:rFonts w:ascii="Times New Roman" w:eastAsia="Calibri" w:hAnsi="Times New Roman" w:cs="Times New Roman"/>
          <w:sz w:val="22"/>
        </w:rPr>
        <w:t>zypadkach, których mowa w ust. 2</w:t>
      </w:r>
      <w:r w:rsidRPr="00D72AE6">
        <w:rPr>
          <w:rFonts w:ascii="Times New Roman" w:eastAsia="Calibri" w:hAnsi="Times New Roman" w:cs="Times New Roman"/>
          <w:sz w:val="22"/>
        </w:rPr>
        <w:t>.</w:t>
      </w:r>
    </w:p>
    <w:p w14:paraId="38C6A785" w14:textId="6742D39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pisemnego sprzeciwu do przedłożonej umowy o podwykonawstwo, której przedmiotem są roboty budowlane, w terminie</w:t>
      </w:r>
      <w:r w:rsidR="008B1206" w:rsidRPr="00D72AE6">
        <w:rPr>
          <w:rFonts w:ascii="Times New Roman" w:eastAsia="Calibri" w:hAnsi="Times New Roman" w:cs="Times New Roman"/>
          <w:sz w:val="22"/>
        </w:rPr>
        <w:t xml:space="preserve"> określonym w ust. 5</w:t>
      </w:r>
      <w:r w:rsidRPr="00D72AE6">
        <w:rPr>
          <w:rFonts w:ascii="Times New Roman" w:eastAsia="Calibri" w:hAnsi="Times New Roman" w:cs="Times New Roman"/>
          <w:sz w:val="22"/>
        </w:rPr>
        <w:t>, uważa się za akceptację umowy przez Zamawiającego.</w:t>
      </w:r>
    </w:p>
    <w:p w14:paraId="381578A0"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umowy o podwykonawstwo wymagają formy pisemnej.</w:t>
      </w:r>
    </w:p>
    <w:p w14:paraId="2AC16DC4" w14:textId="03F02171"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xml:space="preserve">, stosuje się odpowiednio do zawierania umów </w:t>
      </w:r>
      <w:r w:rsidR="00BE0BC2">
        <w:rPr>
          <w:rFonts w:ascii="Times New Roman" w:eastAsia="Calibri" w:hAnsi="Times New Roman" w:cs="Times New Roman"/>
          <w:sz w:val="22"/>
        </w:rPr>
        <w:br/>
      </w:r>
      <w:r w:rsidRPr="00D72AE6">
        <w:rPr>
          <w:rFonts w:ascii="Times New Roman" w:eastAsia="Calibri" w:hAnsi="Times New Roman" w:cs="Times New Roman"/>
          <w:sz w:val="22"/>
        </w:rPr>
        <w:t>o podwykonawstwo z dalszymi podwykonawcami.</w:t>
      </w:r>
    </w:p>
    <w:p w14:paraId="599CB14C"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stosuje się odpowiednio do zmian umów o podwykonawstwo.</w:t>
      </w:r>
    </w:p>
    <w:p w14:paraId="6B4A9A2E" w14:textId="2E3F9689" w:rsidR="004F2675" w:rsidRPr="00D72AE6" w:rsidRDefault="004F2675"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Suma bezpośrednich płatności na rzecz podwykonawców i dalszych podwykonawców oraz płatności na rzecz wykonawcy nie przekroczy</w:t>
      </w:r>
      <w:r w:rsidR="00026A7B" w:rsidRPr="00D72AE6">
        <w:rPr>
          <w:rFonts w:ascii="Times New Roman" w:eastAsia="Calibri" w:hAnsi="Times New Roman" w:cs="Times New Roman"/>
          <w:sz w:val="22"/>
        </w:rPr>
        <w:t xml:space="preserve"> wynagrodzenia za całość przedmiotu umowy, </w:t>
      </w:r>
      <w:r w:rsidR="00BE0BC2">
        <w:rPr>
          <w:rFonts w:ascii="Times New Roman" w:eastAsia="Calibri" w:hAnsi="Times New Roman" w:cs="Times New Roman"/>
          <w:sz w:val="22"/>
        </w:rPr>
        <w:br/>
      </w:r>
      <w:r w:rsidR="00026A7B" w:rsidRPr="00D72AE6">
        <w:rPr>
          <w:rFonts w:ascii="Times New Roman" w:eastAsia="Calibri" w:hAnsi="Times New Roman" w:cs="Times New Roman"/>
          <w:sz w:val="22"/>
        </w:rPr>
        <w:t>o którym mowa w</w:t>
      </w:r>
      <w:r w:rsidR="008B1206" w:rsidRPr="00D72AE6">
        <w:rPr>
          <w:rFonts w:ascii="Times New Roman" w:eastAsia="Calibri" w:hAnsi="Times New Roman" w:cs="Times New Roman"/>
          <w:sz w:val="22"/>
        </w:rPr>
        <w:t xml:space="preserve"> §4</w:t>
      </w:r>
      <w:r w:rsidR="00153E3F" w:rsidRPr="00D72AE6">
        <w:rPr>
          <w:rFonts w:ascii="Times New Roman" w:eastAsia="Calibri" w:hAnsi="Times New Roman" w:cs="Times New Roman"/>
          <w:sz w:val="22"/>
        </w:rPr>
        <w:t xml:space="preserve"> ust.1</w:t>
      </w:r>
    </w:p>
    <w:p w14:paraId="2809D4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ponosi wobec Zamawiającego pełną odpowiedzialność za roboty budowlane, które wykonuje przy pomocy podwykonawców.</w:t>
      </w:r>
    </w:p>
    <w:p w14:paraId="1C220535"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przyjmuje na siebie pełnienie funkcji koordynatora w stosunku do robót budowlanych, realizowanych przez podwykonawców.</w:t>
      </w:r>
    </w:p>
    <w:p w14:paraId="602E926D"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Powierzenie wykonania części robót budowlanych podwykonawcy nie zmienia zobowiązań Wykonawcy wobec Zamawiającego za wykonanie tej części zamówienia.</w:t>
      </w:r>
    </w:p>
    <w:p w14:paraId="75B44712"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Wykonawca jest odpowiedzialny za działanie, zaniechanie, uchybienia i zaniedbania podwykonawcy i jego pracowników w takim samym stopniu, jakby to były działania, uchybienia lub zaniedbania jego własnych pracowników.</w:t>
      </w:r>
    </w:p>
    <w:p w14:paraId="201777D3"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Jakakolwiek przerwa w realizacji robót budowlanych, wynikająca z braku podwykonawcy, będzie traktowana jako przerwa wynikła z przyczyn zależnych od Wykonawcy i będzie stanowić podstawę do naliczenia Wykonawcy kar umownych.</w:t>
      </w:r>
    </w:p>
    <w:p w14:paraId="3F5C9DEA" w14:textId="587EDF3C"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zmiana albo rezygnacja z podwykonawcy dotyczy podmiotu, na którego zasoby Wykonawca powoływał się, na zasadach określonych w art. 22a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w:t>
      </w:r>
      <w:r w:rsidR="00BE0BC2">
        <w:rPr>
          <w:rFonts w:ascii="Times New Roman" w:eastAsia="Calibri" w:hAnsi="Times New Roman" w:cs="Times New Roman"/>
          <w:sz w:val="22"/>
        </w:rPr>
        <w:br/>
      </w:r>
      <w:r w:rsidRPr="00D72AE6">
        <w:rPr>
          <w:rFonts w:ascii="Times New Roman" w:eastAsia="Calibri" w:hAnsi="Times New Roman" w:cs="Times New Roman"/>
          <w:sz w:val="22"/>
        </w:rPr>
        <w:t>o udzielenie zamówienia.</w:t>
      </w:r>
    </w:p>
    <w:p w14:paraId="5F22DFB1" w14:textId="1646D5F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w:t>
      </w:r>
      <w:r w:rsidR="00BE0BC2">
        <w:rPr>
          <w:rFonts w:ascii="Times New Roman" w:eastAsia="Calibri" w:hAnsi="Times New Roman" w:cs="Times New Roman"/>
          <w:sz w:val="22"/>
        </w:rPr>
        <w:br/>
      </w:r>
      <w:r w:rsidRPr="00D72AE6">
        <w:rPr>
          <w:rFonts w:ascii="Times New Roman" w:eastAsia="Calibri" w:hAnsi="Times New Roman" w:cs="Times New Roman"/>
          <w:sz w:val="22"/>
        </w:rPr>
        <w:t>o których mowa w zdaniu pierwszym, w trakcie realizacji zamówienia, a także przekazuje informacje na temat nowych podwykonawców, którym w późniejszym okresie zamierza powierzyć realizację zamówienia.</w:t>
      </w:r>
    </w:p>
    <w:p w14:paraId="2243CDC7" w14:textId="77777777" w:rsidR="00490AE8" w:rsidRDefault="00490AE8" w:rsidP="00D72AE6">
      <w:pPr>
        <w:autoSpaceDE w:val="0"/>
        <w:autoSpaceDN w:val="0"/>
        <w:spacing w:line="276" w:lineRule="auto"/>
        <w:jc w:val="center"/>
        <w:rPr>
          <w:rFonts w:ascii="Times New Roman" w:eastAsia="Calibri" w:hAnsi="Times New Roman" w:cs="Times New Roman"/>
          <w:b/>
          <w:bCs/>
          <w:sz w:val="22"/>
        </w:rPr>
      </w:pPr>
    </w:p>
    <w:p w14:paraId="2236F2AB" w14:textId="47E11DDF"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9</w:t>
      </w:r>
    </w:p>
    <w:p w14:paraId="3108404C" w14:textId="77777777" w:rsidR="0055745E" w:rsidRPr="00D72AE6" w:rsidRDefault="0055745E" w:rsidP="00D72AE6">
      <w:pPr>
        <w:shd w:val="clear" w:color="auto" w:fill="FFFFFF"/>
        <w:spacing w:line="276" w:lineRule="auto"/>
        <w:jc w:val="center"/>
        <w:rPr>
          <w:rFonts w:ascii="Times New Roman" w:hAnsi="Times New Roman" w:cs="Times New Roman"/>
          <w:b/>
          <w:color w:val="000000"/>
          <w:spacing w:val="-11"/>
          <w:sz w:val="22"/>
        </w:rPr>
      </w:pPr>
      <w:r w:rsidRPr="00D72AE6">
        <w:rPr>
          <w:rFonts w:ascii="Times New Roman" w:hAnsi="Times New Roman" w:cs="Times New Roman"/>
          <w:b/>
          <w:color w:val="000000"/>
          <w:spacing w:val="-11"/>
          <w:sz w:val="22"/>
        </w:rPr>
        <w:t>Personel pełniący samodzielne funkcje w budownictwie</w:t>
      </w:r>
    </w:p>
    <w:p w14:paraId="2497639A" w14:textId="77777777" w:rsidR="0055745E" w:rsidRPr="00D72AE6" w:rsidRDefault="0055745E" w:rsidP="00D21416">
      <w:pPr>
        <w:numPr>
          <w:ilvl w:val="1"/>
          <w:numId w:val="17"/>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Osobą upoważnioną do kontaktów:</w:t>
      </w:r>
    </w:p>
    <w:p w14:paraId="5ED4C311" w14:textId="77777777" w:rsidR="0055745E"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Wykonawcą ze strony Zamawiającego jest: …………………..; nr tel.: ……………………….;</w:t>
      </w:r>
    </w:p>
    <w:p w14:paraId="234C3EE4" w14:textId="77777777" w:rsidR="004F3CEB"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Zamawiającym ze strony Wykonawcy jest: ……………………; nr tel.: ……………………… .</w:t>
      </w:r>
    </w:p>
    <w:p w14:paraId="3F1570E4" w14:textId="77777777" w:rsidR="00AE6329" w:rsidRPr="00D72AE6" w:rsidRDefault="00AE6329" w:rsidP="00D21416">
      <w:pPr>
        <w:pStyle w:val="Akapitzlist"/>
        <w:numPr>
          <w:ilvl w:val="0"/>
          <w:numId w:val="48"/>
        </w:numPr>
        <w:autoSpaceDE w:val="0"/>
        <w:autoSpaceDN w:val="0"/>
        <w:adjustRightInd w:val="0"/>
        <w:spacing w:line="276" w:lineRule="auto"/>
        <w:ind w:left="426" w:hanging="426"/>
        <w:rPr>
          <w:rFonts w:ascii="Times New Roman" w:eastAsia="Calibri" w:hAnsi="Times New Roman" w:cs="Times New Roman"/>
          <w:sz w:val="22"/>
        </w:rPr>
      </w:pPr>
      <w:r w:rsidRPr="00D72AE6">
        <w:rPr>
          <w:rFonts w:ascii="Times New Roman" w:eastAsia="Calibri" w:hAnsi="Times New Roman" w:cs="Times New Roman"/>
          <w:sz w:val="22"/>
        </w:rPr>
        <w:t>Zamawiający zobowiązuje się do powołania odpowiedniego inspektora nadzoru inwestorskiego:</w:t>
      </w:r>
    </w:p>
    <w:p w14:paraId="3498C048" w14:textId="77777777" w:rsidR="00AE6329" w:rsidRPr="00D72AE6" w:rsidRDefault="00AE6329" w:rsidP="00D72AE6">
      <w:pPr>
        <w:autoSpaceDE w:val="0"/>
        <w:autoSpaceDN w:val="0"/>
        <w:adjustRightInd w:val="0"/>
        <w:spacing w:line="276" w:lineRule="auto"/>
        <w:ind w:left="426"/>
        <w:contextualSpacing/>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t xml:space="preserve">inspektora </w:t>
      </w:r>
      <w:r w:rsidR="00FD25CB" w:rsidRPr="00D72AE6">
        <w:rPr>
          <w:rFonts w:ascii="Times New Roman" w:eastAsia="Calibri" w:hAnsi="Times New Roman" w:cs="Times New Roman"/>
          <w:sz w:val="22"/>
        </w:rPr>
        <w:t>nadzoru</w:t>
      </w:r>
      <w:r w:rsidRPr="00D72AE6">
        <w:rPr>
          <w:rFonts w:ascii="Times New Roman" w:eastAsia="Calibri" w:hAnsi="Times New Roman" w:cs="Times New Roman"/>
          <w:sz w:val="22"/>
        </w:rPr>
        <w:t>: …………………..; nr tel.: ……………………….;</w:t>
      </w:r>
    </w:p>
    <w:p w14:paraId="631561BF" w14:textId="77777777" w:rsidR="00574062" w:rsidRPr="00D72AE6" w:rsidRDefault="00574062" w:rsidP="00D21416">
      <w:pPr>
        <w:pStyle w:val="Akapitzlist"/>
        <w:numPr>
          <w:ilvl w:val="0"/>
          <w:numId w:val="49"/>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Wykonawca ustanawia:</w:t>
      </w:r>
    </w:p>
    <w:p w14:paraId="4653C330" w14:textId="3B7B0BDA"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r>
      <w:r w:rsidR="00D2063D">
        <w:rPr>
          <w:rFonts w:ascii="Times New Roman" w:eastAsia="Calibri" w:hAnsi="Times New Roman" w:cs="Times New Roman"/>
          <w:sz w:val="22"/>
        </w:rPr>
        <w:t>kierownika budowy</w:t>
      </w:r>
      <w:r w:rsidR="00BA7B84" w:rsidRPr="00D72AE6">
        <w:rPr>
          <w:rFonts w:ascii="Times New Roman" w:eastAsia="Calibri" w:hAnsi="Times New Roman" w:cs="Times New Roman"/>
          <w:sz w:val="22"/>
        </w:rPr>
        <w:t xml:space="preserve"> w specjalności</w:t>
      </w:r>
      <w:r w:rsidR="00BA7B84" w:rsidRPr="00D72AE6">
        <w:rPr>
          <w:rFonts w:ascii="Times New Roman" w:hAnsi="Times New Roman" w:cs="Times New Roman"/>
        </w:rPr>
        <w:t xml:space="preserve"> </w:t>
      </w:r>
      <w:r w:rsidR="00F0129B">
        <w:rPr>
          <w:rFonts w:ascii="Times New Roman" w:eastAsia="Calibri" w:hAnsi="Times New Roman" w:cs="Times New Roman"/>
          <w:sz w:val="22"/>
        </w:rPr>
        <w:t>………………………</w:t>
      </w:r>
      <w:r w:rsidR="00BA7B84"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 xml:space="preserve">w osobie: ………………….; nr tel.:…………………….. ; </w:t>
      </w:r>
      <w:proofErr w:type="spellStart"/>
      <w:r w:rsidRPr="00D72AE6">
        <w:rPr>
          <w:rFonts w:ascii="Times New Roman" w:eastAsia="Calibri" w:hAnsi="Times New Roman" w:cs="Times New Roman"/>
          <w:sz w:val="22"/>
        </w:rPr>
        <w:t>upr</w:t>
      </w:r>
      <w:proofErr w:type="spellEnd"/>
      <w:r w:rsidRPr="00D72AE6">
        <w:rPr>
          <w:rFonts w:ascii="Times New Roman" w:eastAsia="Calibri" w:hAnsi="Times New Roman" w:cs="Times New Roman"/>
          <w:sz w:val="22"/>
        </w:rPr>
        <w:t>. bud. nr: ……………………………. ;</w:t>
      </w:r>
    </w:p>
    <w:p w14:paraId="1673EA5F" w14:textId="77777777"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lub odpowiadające im ważne uprawnienia budowlane, które zostały wydane na podstawie wcześniej obowiązujących przepisów.</w:t>
      </w:r>
    </w:p>
    <w:p w14:paraId="77F3017F" w14:textId="4939EA68" w:rsidR="0055745E" w:rsidRPr="00D72AE6" w:rsidRDefault="0055745E"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dokonać zmiany osób w</w:t>
      </w:r>
      <w:r w:rsidR="008B1206" w:rsidRPr="00D72AE6">
        <w:rPr>
          <w:rFonts w:ascii="Times New Roman" w:eastAsia="Calibri" w:hAnsi="Times New Roman" w:cs="Times New Roman"/>
          <w:sz w:val="22"/>
        </w:rPr>
        <w:t>skazanych w ust. 3</w:t>
      </w:r>
      <w:r w:rsidRPr="00D72AE6">
        <w:rPr>
          <w:rFonts w:ascii="Times New Roman" w:eastAsia="Calibri" w:hAnsi="Times New Roman" w:cs="Times New Roman"/>
          <w:sz w:val="22"/>
        </w:rPr>
        <w:t xml:space="preserve"> bez uprzedniej zgody Zamawiającego.</w:t>
      </w:r>
    </w:p>
    <w:p w14:paraId="0D180F4B" w14:textId="54C39381" w:rsidR="00045CF3" w:rsidRPr="004753EA" w:rsidRDefault="0066461C"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hAnsi="Times New Roman" w:cs="Times New Roman"/>
          <w:sz w:val="22"/>
        </w:rPr>
        <w:t xml:space="preserve">Kierownik budowy </w:t>
      </w:r>
      <w:r w:rsidR="0055745E" w:rsidRPr="00D72AE6">
        <w:rPr>
          <w:rFonts w:ascii="Times New Roman" w:hAnsi="Times New Roman" w:cs="Times New Roman"/>
          <w:sz w:val="22"/>
        </w:rPr>
        <w:t>działać będzie w granicach umocowania określonego w ustawie Prawo budowlane.</w:t>
      </w:r>
    </w:p>
    <w:p w14:paraId="6F0F606D"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18"/>
        </w:rPr>
      </w:pPr>
    </w:p>
    <w:p w14:paraId="07EEF4F7"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10</w:t>
      </w:r>
    </w:p>
    <w:p w14:paraId="75385762" w14:textId="77777777" w:rsidR="0055745E" w:rsidRPr="00D72AE6" w:rsidRDefault="0055745E" w:rsidP="00537DF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Ubezpieczenie</w:t>
      </w:r>
    </w:p>
    <w:p w14:paraId="781EBF69" w14:textId="2E5BA88E"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do posiadania ubezpieczenia OC z tytułu prowadzenia działalności gospodarczej na kwotę stanowiącą co najmniej równowartość wynagrodzenia brutto, o którym mowa w § 4, ważnego przez cały okres realizacji zamówienia.</w:t>
      </w:r>
    </w:p>
    <w:p w14:paraId="392CB299" w14:textId="2941C439"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14:paraId="11C35995" w14:textId="769E2415"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08768FEB" w14:textId="781DE5D6"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Przed przekazaniem placu budowy Wykonawca jest zobowiązany do przedłożenia Zamawiającemu kopii polis ubezpieczeniowych, o których mowa w ust. 1, na okres,</w:t>
      </w:r>
      <w:r w:rsidR="00590712" w:rsidRPr="00D72AE6">
        <w:rPr>
          <w:rFonts w:ascii="Times New Roman" w:eastAsia="Calibri" w:hAnsi="Times New Roman" w:cs="Times New Roman"/>
          <w:sz w:val="22"/>
        </w:rPr>
        <w:t xml:space="preserve"> a także przedłoży niezwłocznie do wglądu, na każde żądanie Zamawiającego, dokumenty ubezpieczeniowe wraz z potwierdzeniem opłacenia składki</w:t>
      </w:r>
    </w:p>
    <w:p w14:paraId="477BD395" w14:textId="77777777"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W przypadku niedopełnienia przez Wykonawcę obowiązków, o których mowa w ust. 4, Zamawiający </w:t>
      </w:r>
      <w:r w:rsidRPr="00D72AE6">
        <w:rPr>
          <w:rFonts w:ascii="Times New Roman" w:hAnsi="Times New Roman" w:cs="Times New Roman"/>
          <w:sz w:val="22"/>
        </w:rPr>
        <w:t>nie przekaże Wykonawcy placu budowy.</w:t>
      </w:r>
    </w:p>
    <w:p w14:paraId="7470D138" w14:textId="368C38E8"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Ewentualna zwłoka w prowadzeniu robót z powodu, o którym mowa w ust. 5, będzie obciążać </w:t>
      </w:r>
      <w:r w:rsidR="00BE0BC2">
        <w:rPr>
          <w:rFonts w:ascii="Times New Roman" w:eastAsia="Calibri" w:hAnsi="Times New Roman" w:cs="Times New Roman"/>
          <w:sz w:val="22"/>
        </w:rPr>
        <w:br/>
      </w:r>
      <w:r w:rsidRPr="00D72AE6">
        <w:rPr>
          <w:rFonts w:ascii="Times New Roman" w:eastAsia="Calibri" w:hAnsi="Times New Roman" w:cs="Times New Roman"/>
          <w:sz w:val="22"/>
        </w:rPr>
        <w:t>w całości Wykonawcę.</w:t>
      </w:r>
    </w:p>
    <w:p w14:paraId="2717463C" w14:textId="77777777" w:rsidR="0055745E" w:rsidRPr="00D72AE6" w:rsidRDefault="0055745E" w:rsidP="00D21416">
      <w:pPr>
        <w:numPr>
          <w:ilvl w:val="0"/>
          <w:numId w:val="19"/>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Zakres oraz warunki ubezpieczenia podlegają akceptacji Zamawiającego.</w:t>
      </w:r>
    </w:p>
    <w:p w14:paraId="46437A4E" w14:textId="06CA4171" w:rsidR="00812744"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Nieprzedłożenie Zamawiającemu kopii po</w:t>
      </w:r>
      <w:r w:rsidR="00F0129B">
        <w:rPr>
          <w:rFonts w:ascii="Times New Roman" w:eastAsia="Calibri" w:hAnsi="Times New Roman" w:cs="Times New Roman"/>
          <w:sz w:val="22"/>
        </w:rPr>
        <w:t>lisy ubezpieczeniowej, o której mowa w ust. 1</w:t>
      </w:r>
      <w:r w:rsidRPr="00D72AE6">
        <w:rPr>
          <w:rFonts w:ascii="Times New Roman" w:eastAsia="Calibri" w:hAnsi="Times New Roman" w:cs="Times New Roman"/>
          <w:sz w:val="22"/>
        </w:rPr>
        <w:t>, pomimo wezwania przez Zamawiającego, może stanowić podstawę do odstąpienia przez Zamawiającego w terminie 30 dni od dnia zawarcia umowy.</w:t>
      </w:r>
    </w:p>
    <w:p w14:paraId="73213C4D" w14:textId="77777777" w:rsidR="00490AE8" w:rsidRDefault="00490AE8" w:rsidP="002C5742">
      <w:pPr>
        <w:autoSpaceDE w:val="0"/>
        <w:autoSpaceDN w:val="0"/>
        <w:spacing w:line="276" w:lineRule="auto"/>
        <w:rPr>
          <w:rFonts w:ascii="Times New Roman" w:eastAsia="Calibri" w:hAnsi="Times New Roman" w:cs="Times New Roman"/>
          <w:b/>
          <w:bCs/>
          <w:sz w:val="22"/>
        </w:rPr>
      </w:pPr>
    </w:p>
    <w:p w14:paraId="25B7E4B8" w14:textId="59B440A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11</w:t>
      </w:r>
    </w:p>
    <w:p w14:paraId="1ACE2D47"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Gwarancja, rękojmia</w:t>
      </w:r>
    </w:p>
    <w:p w14:paraId="72ABCCBD" w14:textId="08E9FDD1"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udzieli Zamawiającemu gwarancji na wykonane roboty budowlane na okres </w:t>
      </w:r>
      <w:r w:rsidRPr="00D72AE6">
        <w:rPr>
          <w:rFonts w:ascii="Times New Roman" w:eastAsia="Calibri" w:hAnsi="Times New Roman" w:cs="Times New Roman"/>
          <w:b/>
          <w:bCs/>
          <w:color w:val="000000" w:themeColor="text1"/>
          <w:sz w:val="22"/>
        </w:rPr>
        <w:t>………..</w:t>
      </w:r>
      <w:r w:rsidRPr="00D72AE6">
        <w:rPr>
          <w:rStyle w:val="Odwoanieprzypisudolnego"/>
          <w:rFonts w:ascii="Times New Roman" w:eastAsia="Calibri" w:hAnsi="Times New Roman" w:cs="Times New Roman"/>
          <w:b/>
          <w:bCs/>
          <w:color w:val="000000" w:themeColor="text1"/>
          <w:sz w:val="22"/>
        </w:rPr>
        <w:footnoteReference w:id="1"/>
      </w:r>
      <w:r w:rsidRPr="00D72AE6">
        <w:rPr>
          <w:rFonts w:ascii="Times New Roman" w:eastAsia="Calibri" w:hAnsi="Times New Roman" w:cs="Times New Roman"/>
          <w:b/>
          <w:bCs/>
          <w:color w:val="000000" w:themeColor="text1"/>
          <w:sz w:val="22"/>
        </w:rPr>
        <w:t xml:space="preserve"> miesięcy, </w:t>
      </w:r>
      <w:r w:rsidRPr="00D72AE6">
        <w:rPr>
          <w:rFonts w:ascii="Times New Roman" w:eastAsia="Calibri" w:hAnsi="Times New Roman" w:cs="Times New Roman"/>
          <w:color w:val="000000" w:themeColor="text1"/>
          <w:sz w:val="22"/>
        </w:rPr>
        <w:t>licząc od dnia podpisania protokołu odbioru końco</w:t>
      </w:r>
      <w:r w:rsidR="00B54147" w:rsidRPr="00D72AE6">
        <w:rPr>
          <w:rFonts w:ascii="Times New Roman" w:eastAsia="Calibri" w:hAnsi="Times New Roman" w:cs="Times New Roman"/>
          <w:color w:val="000000" w:themeColor="text1"/>
          <w:sz w:val="22"/>
        </w:rPr>
        <w:t>wego</w:t>
      </w:r>
      <w:r w:rsidRPr="00D72AE6">
        <w:rPr>
          <w:rFonts w:ascii="Times New Roman" w:eastAsia="Calibri" w:hAnsi="Times New Roman" w:cs="Times New Roman"/>
          <w:color w:val="000000" w:themeColor="text1"/>
          <w:sz w:val="22"/>
        </w:rPr>
        <w:t>.</w:t>
      </w:r>
    </w:p>
    <w:p w14:paraId="2D26E611" w14:textId="1B566A10" w:rsidR="00357C91" w:rsidRPr="00357C91" w:rsidRDefault="0055745E" w:rsidP="00357C91">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color w:val="000000" w:themeColor="text1"/>
          <w:sz w:val="22"/>
        </w:rPr>
        <w:t xml:space="preserve">Niezależnie od uprawnień z tytułu rękojmi Wykonawca udziela gwarancji na wykonane prace budowlane i montażowe, i zobowiązuje się do usunięcia wad </w:t>
      </w:r>
      <w:r w:rsidRPr="00D72AE6">
        <w:rPr>
          <w:rFonts w:ascii="Times New Roman" w:eastAsia="Calibri" w:hAnsi="Times New Roman" w:cs="Times New Roman"/>
          <w:sz w:val="22"/>
        </w:rPr>
        <w:t>fizycznych, jeżeli wady te ujawnią się w ciągu terminu określonego gwarancją.</w:t>
      </w:r>
    </w:p>
    <w:p w14:paraId="0F3A00BE" w14:textId="32F501BF" w:rsidR="00357C91" w:rsidRPr="00D72AE6" w:rsidRDefault="00357C91"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Pr>
          <w:rFonts w:ascii="Times New Roman" w:hAnsi="Times New Roman" w:cs="Times New Roman"/>
          <w:color w:val="000000"/>
          <w:spacing w:val="4"/>
          <w:sz w:val="22"/>
        </w:rPr>
        <w:t>Wykonawca zobowiązany jest do wykonywania</w:t>
      </w:r>
      <w:r w:rsidRPr="00357C91">
        <w:rPr>
          <w:rFonts w:ascii="Times New Roman" w:hAnsi="Times New Roman" w:cs="Times New Roman"/>
          <w:color w:val="000000"/>
          <w:spacing w:val="4"/>
          <w:sz w:val="22"/>
        </w:rPr>
        <w:t xml:space="preserve"> przeglądów gwarancyjnych</w:t>
      </w:r>
      <w:r>
        <w:rPr>
          <w:rFonts w:ascii="Times New Roman" w:hAnsi="Times New Roman" w:cs="Times New Roman"/>
          <w:color w:val="000000"/>
          <w:spacing w:val="4"/>
          <w:sz w:val="22"/>
        </w:rPr>
        <w:t xml:space="preserve"> oraz konserwacji</w:t>
      </w:r>
      <w:r w:rsidRPr="00357C91">
        <w:rPr>
          <w:rFonts w:ascii="Times New Roman" w:hAnsi="Times New Roman" w:cs="Times New Roman"/>
          <w:color w:val="000000"/>
          <w:spacing w:val="4"/>
          <w:sz w:val="22"/>
        </w:rPr>
        <w:t xml:space="preserve"> i serwis</w:t>
      </w:r>
      <w:r>
        <w:rPr>
          <w:rFonts w:ascii="Times New Roman" w:hAnsi="Times New Roman" w:cs="Times New Roman"/>
          <w:color w:val="000000"/>
          <w:spacing w:val="4"/>
          <w:sz w:val="22"/>
        </w:rPr>
        <w:t>u</w:t>
      </w:r>
      <w:r w:rsidRPr="00357C91">
        <w:rPr>
          <w:rFonts w:ascii="Times New Roman" w:hAnsi="Times New Roman" w:cs="Times New Roman"/>
          <w:color w:val="000000"/>
          <w:spacing w:val="4"/>
          <w:sz w:val="22"/>
        </w:rPr>
        <w:t xml:space="preserve"> zamontowanych urządzeń, w okresie obowiązywania gwarancji. Serwis należy wykonywać zgodnie z wymaganymi przepisami prawa oraz warunkami gwarancji, określonymi dla zamontowanych przez Wykonawcę urządzeń. Czynności te obejmują dostawę materiałów koniecznych dla zapewnienia sprawnego działania systemów i urządzeń. Wykonywanie przeglądów gwarancyjnych oraz konserwacji i serwisu powinno zapewnić zachowanie uprawnień z tytułu udzielonych gwarancji producenta urządzeń</w:t>
      </w:r>
      <w:r>
        <w:rPr>
          <w:rFonts w:ascii="Times New Roman" w:hAnsi="Times New Roman" w:cs="Times New Roman"/>
          <w:color w:val="000000"/>
          <w:spacing w:val="4"/>
          <w:sz w:val="22"/>
        </w:rPr>
        <w:t>.</w:t>
      </w:r>
    </w:p>
    <w:p w14:paraId="2CC512A7"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może wykonywać uprawnienia z tytułu rękojmi za wady fizyczne, niezależnie od uprawnień wynikających z gwarancji.</w:t>
      </w:r>
    </w:p>
    <w:p w14:paraId="1F6961BE"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wystąpienia wad Wykonawca zobowiązany jest do ich usunięcia w terminie 14 dni, licząc od dnia powiadomienia go o wadzie, w ramach wy</w:t>
      </w:r>
      <w:r w:rsidR="003B3D3A" w:rsidRPr="00D72AE6">
        <w:rPr>
          <w:rFonts w:ascii="Times New Roman" w:eastAsia="Calibri" w:hAnsi="Times New Roman" w:cs="Times New Roman"/>
          <w:color w:val="000000" w:themeColor="text1"/>
          <w:sz w:val="22"/>
        </w:rPr>
        <w:t>nagrodzenia, o którym mowa w § 4</w:t>
      </w:r>
      <w:r w:rsidRPr="00D72AE6">
        <w:rPr>
          <w:rFonts w:ascii="Times New Roman" w:eastAsia="Calibri" w:hAnsi="Times New Roman" w:cs="Times New Roman"/>
          <w:color w:val="000000" w:themeColor="text1"/>
          <w:sz w:val="22"/>
        </w:rPr>
        <w:t>.</w:t>
      </w:r>
    </w:p>
    <w:p w14:paraId="28D77E08"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E0AC1BC"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Powiadomienie o wystąpieniu wady Zamawiający zgłasza Wykonawcy telefonicznie, a następnie pisemnie w drodze listu poleconego potwierdza wystąpienie wady.</w:t>
      </w:r>
    </w:p>
    <w:p w14:paraId="2DB7386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nieusunięcia wad we wskazanym terminie, Zamawiający może usunąć wady na koszt i ryzyko Wykonawcy.</w:t>
      </w:r>
    </w:p>
    <w:p w14:paraId="68FC22B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ma prawo do dochodzenia odszkodowania uzupełniającego do wysokości rzeczywiście poniesionej szkody.</w:t>
      </w:r>
    </w:p>
    <w:p w14:paraId="2BCD532D" w14:textId="251039E5"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lastRenderedPageBreak/>
        <w:t>W przypadku, gdy usunięcie wady będzie trwało dłużej niż 14 dni lub ze względów technologicznych prace powinny być wykonane w innym terminie, należy termin ten uzgodnić</w:t>
      </w:r>
      <w:r w:rsidR="00BE0B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Zamawiającym.</w:t>
      </w:r>
    </w:p>
    <w:p w14:paraId="7EFCA6C2"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Termin gwarancji ulega przedłużeniu o czas usunięcia wady, jeżeli powiadomienie o wystąpieniu wady nastąpiło jeszcze w czasie trwania gwarancji.</w:t>
      </w:r>
    </w:p>
    <w:p w14:paraId="3D965045" w14:textId="3C6FE8A2"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color w:val="000000" w:themeColor="text1"/>
          <w:sz w:val="22"/>
        </w:rPr>
      </w:pPr>
      <w:r w:rsidRPr="00D72AE6">
        <w:rPr>
          <w:rFonts w:ascii="Times New Roman" w:hAnsi="Times New Roman" w:cs="Times New Roman"/>
          <w:color w:val="000000" w:themeColor="text1"/>
          <w:sz w:val="22"/>
        </w:rPr>
        <w:t xml:space="preserve">W okresie gwarancji Wykonawca jest odpowiedzialny wobec Zamawiającego za naprawienie wszelkich wad i usterek w wykonanych robotach oraz zamontowanych urządzeniach </w:t>
      </w:r>
      <w:r w:rsidR="00BE0BC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i materiałach, które powstały w wyniku użytkowania uszkodzonych urządzeń lub materiałów oraz wadliwie wykonanych robót.</w:t>
      </w:r>
    </w:p>
    <w:p w14:paraId="4A924134" w14:textId="77777777"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W okresie gwarancji jakości Wykonawca zobowiązany jest do pisemnego zawiadomienia Zamawiającego w terminie 7 dni o:</w:t>
      </w:r>
    </w:p>
    <w:p w14:paraId="67DC556F"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siedziby lub nazwy Wykonawcy,</w:t>
      </w:r>
    </w:p>
    <w:p w14:paraId="0AC67299"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osób reprezentujących Wykonawcę,</w:t>
      </w:r>
    </w:p>
    <w:p w14:paraId="7A2700F0"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złożeniu wniosku o ogłoszeniu upadłości,</w:t>
      </w:r>
    </w:p>
    <w:p w14:paraId="455C019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wszczęciu postępowania upadłościowego,</w:t>
      </w:r>
    </w:p>
    <w:p w14:paraId="75B5777C"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ogłoszeniu swojej likwidacji,</w:t>
      </w:r>
    </w:p>
    <w:p w14:paraId="4DB5BF6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zawieszeniu działalności</w:t>
      </w:r>
    </w:p>
    <w:p w14:paraId="507C362B" w14:textId="79F6971F"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Stwierdzone podczas przeglądu gwarancyjnego wady i usterki objęte rękojmią lub gwarancją wykonawca powinien na własny koszt u</w:t>
      </w:r>
      <w:r w:rsidR="00D2063D">
        <w:rPr>
          <w:rFonts w:ascii="Times New Roman" w:hAnsi="Times New Roman" w:cs="Times New Roman"/>
          <w:sz w:val="22"/>
        </w:rPr>
        <w:t>sunąć nie później, niż w ciągu 14</w:t>
      </w:r>
      <w:r w:rsidRPr="00D72AE6">
        <w:rPr>
          <w:rFonts w:ascii="Times New Roman" w:hAnsi="Times New Roman" w:cs="Times New Roman"/>
          <w:sz w:val="22"/>
        </w:rPr>
        <w:t xml:space="preserve"> dni od daty podpisania protokołu z okresowego przeglądu gwarancyjnego, chyba, że wykaże, że usunięcie wad w tym terminie jest niemożliwe.</w:t>
      </w:r>
    </w:p>
    <w:p w14:paraId="4836FD77" w14:textId="405A6D3B"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Jeżeli Wykonawca nie usunie wad</w:t>
      </w:r>
      <w:r w:rsidR="00357C91">
        <w:rPr>
          <w:rFonts w:ascii="Times New Roman" w:hAnsi="Times New Roman" w:cs="Times New Roman"/>
          <w:sz w:val="22"/>
        </w:rPr>
        <w:t xml:space="preserve"> w terminie określonym w ust. 14</w:t>
      </w:r>
      <w:r w:rsidRPr="00D72AE6">
        <w:rPr>
          <w:rFonts w:ascii="Times New Roman" w:hAnsi="Times New Roman" w:cs="Times New Roman"/>
          <w:sz w:val="22"/>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00A6A303" w14:textId="641F994A"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Zamawiający obciąży wykonawcę kosztami wykonania zast</w:t>
      </w:r>
      <w:r w:rsidR="00357C91">
        <w:rPr>
          <w:rFonts w:ascii="Times New Roman" w:hAnsi="Times New Roman" w:cs="Times New Roman"/>
          <w:sz w:val="22"/>
        </w:rPr>
        <w:t>ępczego, o którym mowa w ust. 15</w:t>
      </w:r>
      <w:r w:rsidRPr="00D72AE6">
        <w:rPr>
          <w:rFonts w:ascii="Times New Roman" w:hAnsi="Times New Roman" w:cs="Times New Roman"/>
          <w:sz w:val="22"/>
        </w:rPr>
        <w:t xml:space="preserve"> Wykonawca jest zobowiązany zwrócić zamawiającego kwotę </w:t>
      </w:r>
      <w:r w:rsidR="00357C91">
        <w:rPr>
          <w:rFonts w:ascii="Times New Roman" w:hAnsi="Times New Roman" w:cs="Times New Roman"/>
          <w:sz w:val="22"/>
        </w:rPr>
        <w:t>wykonania zastępczego w ciągu 15</w:t>
      </w:r>
      <w:r w:rsidRPr="00D72AE6">
        <w:rPr>
          <w:rFonts w:ascii="Times New Roman" w:hAnsi="Times New Roman" w:cs="Times New Roman"/>
          <w:sz w:val="22"/>
        </w:rPr>
        <w:t xml:space="preserve"> dni od dnia otrzymania wezwania do zapłaty pod rygorem naliczenia odsetek ustawowych.  </w:t>
      </w:r>
    </w:p>
    <w:p w14:paraId="13C86955" w14:textId="2B488D84"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pacing w:val="-6"/>
          <w:sz w:val="22"/>
        </w:rPr>
        <w:t xml:space="preserve">Wykonawca udziela Zamawiającemu rękojmi za wady fizyczne przedmiotu umowy zgodnie </w:t>
      </w:r>
      <w:r w:rsidRPr="00D72AE6">
        <w:rPr>
          <w:rFonts w:ascii="Times New Roman" w:hAnsi="Times New Roman" w:cs="Times New Roman"/>
          <w:spacing w:val="-4"/>
          <w:sz w:val="22"/>
        </w:rPr>
        <w:t xml:space="preserve">z ofertą </w:t>
      </w:r>
      <w:r w:rsidR="00357C91">
        <w:rPr>
          <w:rFonts w:ascii="Times New Roman" w:hAnsi="Times New Roman" w:cs="Times New Roman"/>
          <w:spacing w:val="-4"/>
          <w:sz w:val="22"/>
        </w:rPr>
        <w:br/>
      </w:r>
      <w:r w:rsidRPr="00D72AE6">
        <w:rPr>
          <w:rFonts w:ascii="Times New Roman" w:hAnsi="Times New Roman" w:cs="Times New Roman"/>
          <w:spacing w:val="-4"/>
          <w:sz w:val="22"/>
        </w:rPr>
        <w:t>i przepisami Kodeksu cywilnego w taki sposób, że:</w:t>
      </w:r>
    </w:p>
    <w:p w14:paraId="0A7DA10C" w14:textId="1969CE6F"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dłuższy od okresu rękojmi wynikającego </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z przepisów kodeksu cywilnego (w szczególności w przypadku elementów zamówienia innych niż nieruchomości), strony ustalają okres rękojmi równy okresowi udzielonej gwarancji, </w:t>
      </w:r>
    </w:p>
    <w:p w14:paraId="10980D0F" w14:textId="77777777"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jeżeli okres wskazanej w ust.</w:t>
      </w:r>
      <w:r w:rsidR="00AF08C7" w:rsidRPr="00D72AE6">
        <w:rPr>
          <w:rFonts w:ascii="Times New Roman" w:hAnsi="Times New Roman" w:cs="Times New Roman"/>
          <w:spacing w:val="-4"/>
          <w:sz w:val="22"/>
        </w:rPr>
        <w:t xml:space="preserve"> 1</w:t>
      </w:r>
      <w:r w:rsidRPr="00D72AE6">
        <w:rPr>
          <w:rFonts w:ascii="Times New Roman" w:hAnsi="Times New Roman" w:cs="Times New Roman"/>
          <w:spacing w:val="-4"/>
          <w:sz w:val="22"/>
        </w:rPr>
        <w:t xml:space="preserve"> gwarancji jest równy okresowi rękojmi wynikającemu z przepisów kodeksu cywilnego, strony ustalają okres rękojmi równy okresowi udzielonej gwarancji, </w:t>
      </w:r>
    </w:p>
    <w:p w14:paraId="3439C36B" w14:textId="0B2124C3" w:rsidR="0055745E" w:rsidRPr="00D72AE6" w:rsidRDefault="0055745E" w:rsidP="00D21416">
      <w:pPr>
        <w:pStyle w:val="Akapitzlist"/>
        <w:numPr>
          <w:ilvl w:val="2"/>
          <w:numId w:val="35"/>
        </w:numPr>
        <w:spacing w:line="276" w:lineRule="auto"/>
        <w:ind w:hanging="294"/>
        <w:jc w:val="both"/>
        <w:rPr>
          <w:rFonts w:ascii="Times New Roman" w:hAnsi="Times New Roman" w:cs="Times New Roman"/>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krótszy od okresu rękojmi wynikającego z</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 przepisów kodeksu cywilnego (w szczególności w przypadku nieruchomości), strony ustalają okres rękojmi wynikający z kodeksu cywilnego tj. okres 5 lat.</w:t>
      </w:r>
    </w:p>
    <w:p w14:paraId="0469E869" w14:textId="77777777" w:rsidR="00045CF3" w:rsidRPr="00D72AE6" w:rsidRDefault="00045CF3" w:rsidP="00D2063D">
      <w:pPr>
        <w:autoSpaceDE w:val="0"/>
        <w:autoSpaceDN w:val="0"/>
        <w:spacing w:line="276" w:lineRule="auto"/>
        <w:rPr>
          <w:rFonts w:ascii="Times New Roman" w:eastAsia="Calibri" w:hAnsi="Times New Roman" w:cs="Times New Roman"/>
          <w:b/>
          <w:bCs/>
          <w:sz w:val="22"/>
        </w:rPr>
      </w:pPr>
    </w:p>
    <w:p w14:paraId="5D182FAD" w14:textId="77777777" w:rsidR="00C56100" w:rsidRPr="00D72AE6" w:rsidRDefault="001275A6"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sz w:val="22"/>
        </w:rPr>
        <w:t>§ 12</w:t>
      </w:r>
    </w:p>
    <w:p w14:paraId="03E9F6CD" w14:textId="77777777" w:rsidR="00C56100" w:rsidRPr="00D72AE6" w:rsidRDefault="00C56100"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Klauzula zatrudnienia</w:t>
      </w:r>
    </w:p>
    <w:p w14:paraId="3436AE09" w14:textId="38E27758" w:rsidR="00313A59" w:rsidRPr="009405BD" w:rsidRDefault="00313A59" w:rsidP="009405BD">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i/>
          <w:color w:val="000000" w:themeColor="text1"/>
          <w:sz w:val="22"/>
        </w:rPr>
      </w:pPr>
      <w:r w:rsidRPr="00D72AE6">
        <w:rPr>
          <w:rFonts w:ascii="Times New Roman" w:eastAsia="Calibri" w:hAnsi="Times New Roman" w:cs="Times New Roman"/>
          <w:color w:val="000000" w:themeColor="text1"/>
          <w:sz w:val="22"/>
        </w:rPr>
        <w:t xml:space="preserve">Wykonawca zobowiązuje się do zatrudnienia na podstawie umowy o pracę, przez cały okres realizacji zamówienia, wszystkich osób wykonujących następujące czynności: </w:t>
      </w:r>
      <w:r w:rsidR="002C5742" w:rsidRPr="009405BD">
        <w:rPr>
          <w:rFonts w:ascii="Times New Roman" w:eastAsia="Cambria" w:hAnsi="Times New Roman" w:cs="Times New Roman"/>
          <w:b/>
          <w:color w:val="000000" w:themeColor="text1"/>
          <w:sz w:val="22"/>
        </w:rPr>
        <w:t>roboty w zakresie docieplenia  stropu,</w:t>
      </w:r>
      <w:r w:rsidR="009405BD">
        <w:rPr>
          <w:rFonts w:ascii="Times New Roman" w:eastAsia="Calibri" w:hAnsi="Times New Roman" w:cs="Times New Roman"/>
          <w:i/>
          <w:color w:val="000000" w:themeColor="text1"/>
          <w:sz w:val="22"/>
        </w:rPr>
        <w:t xml:space="preserve"> </w:t>
      </w:r>
      <w:r w:rsidRPr="009405BD">
        <w:rPr>
          <w:rFonts w:ascii="Times New Roman" w:eastAsia="Cambria" w:hAnsi="Times New Roman" w:cs="Times New Roman"/>
          <w:bCs/>
          <w:color w:val="000000" w:themeColor="text1"/>
          <w:sz w:val="22"/>
        </w:rPr>
        <w:t xml:space="preserve">przy realizacji robót budowlanych </w:t>
      </w:r>
      <w:r w:rsidRPr="009405BD">
        <w:rPr>
          <w:rFonts w:ascii="Times New Roman" w:eastAsia="Cambria" w:hAnsi="Times New Roman" w:cs="Times New Roman"/>
          <w:bCs/>
          <w:sz w:val="22"/>
        </w:rPr>
        <w:t>objętych zakresem zamówienia, określonym</w:t>
      </w:r>
      <w:r w:rsidRPr="009405BD">
        <w:rPr>
          <w:rFonts w:ascii="Times New Roman" w:eastAsia="Cambria" w:hAnsi="Times New Roman" w:cs="Times New Roman"/>
          <w:bCs/>
          <w:color w:val="000000" w:themeColor="text1"/>
          <w:sz w:val="22"/>
        </w:rPr>
        <w:t xml:space="preserve"> w § 1</w:t>
      </w:r>
      <w:r w:rsidRPr="009405BD">
        <w:rPr>
          <w:rFonts w:ascii="Times New Roman" w:eastAsia="Cambria" w:hAnsi="Times New Roman" w:cs="Times New Roman"/>
          <w:b/>
          <w:color w:val="000000" w:themeColor="text1"/>
          <w:sz w:val="22"/>
        </w:rPr>
        <w:t xml:space="preserve"> </w:t>
      </w:r>
      <w:r w:rsidRPr="009405BD">
        <w:rPr>
          <w:rFonts w:ascii="Times New Roman" w:eastAsia="Calibri" w:hAnsi="Times New Roman" w:cs="Times New Roman"/>
          <w:color w:val="000000" w:themeColor="text1"/>
          <w:sz w:val="22"/>
        </w:rPr>
        <w:t>(</w:t>
      </w:r>
      <w:r w:rsidRPr="009405BD">
        <w:rPr>
          <w:rFonts w:ascii="Times New Roman" w:eastAsia="Cambria" w:hAnsi="Times New Roman" w:cs="Times New Roman"/>
          <w:i/>
          <w:color w:val="000000" w:themeColor="text1"/>
          <w:sz w:val="22"/>
        </w:rPr>
        <w:t>obowiązek ten nie dotyczy sytuacji, gdy prace te będą wykonywane samodzielnie i osobiście przez osoby fizyczne prowadzące działalność gospodarczą w postaci tzw. samozatrudnienia jako podwykonawcy).</w:t>
      </w:r>
    </w:p>
    <w:p w14:paraId="30BF4E23" w14:textId="77777777" w:rsidR="00313A59" w:rsidRPr="00E00F1F" w:rsidRDefault="00313A59" w:rsidP="00313A59">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b/>
          <w:color w:val="000000" w:themeColor="text1"/>
          <w:sz w:val="22"/>
        </w:rPr>
      </w:pPr>
      <w:r w:rsidRPr="00D72AE6">
        <w:rPr>
          <w:rFonts w:ascii="Times New Roman" w:eastAsia="Calibri" w:hAnsi="Times New Roman" w:cs="Times New Roman"/>
          <w:color w:val="000000" w:themeColor="text1"/>
          <w:sz w:val="22"/>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ust. 1 </w:t>
      </w:r>
      <w:r w:rsidRPr="00E00F1F">
        <w:rPr>
          <w:rFonts w:ascii="Times New Roman" w:eastAsia="Calibri" w:hAnsi="Times New Roman" w:cs="Times New Roman"/>
          <w:color w:val="000000" w:themeColor="text1"/>
          <w:sz w:val="22"/>
        </w:rPr>
        <w:t>czynności. Zamawiający uprawniony jest w szczególności do:</w:t>
      </w:r>
    </w:p>
    <w:p w14:paraId="3625576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 xml:space="preserve">żądania oświadczeń i dokumentów w zakresie potwierdzenia spełniania ww. wymogów </w:t>
      </w:r>
      <w:r w:rsidRPr="00E00F1F">
        <w:rPr>
          <w:rFonts w:ascii="Times New Roman" w:eastAsia="Times New Roman" w:hAnsi="Times New Roman" w:cs="Times New Roman"/>
          <w:color w:val="000000" w:themeColor="text1"/>
          <w:sz w:val="22"/>
          <w:lang w:eastAsia="pl-PL"/>
        </w:rPr>
        <w:br/>
        <w:t>i dokonywania ich oceny,</w:t>
      </w:r>
    </w:p>
    <w:p w14:paraId="5196D738"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żądania wyjaśnień w przypadku wątpliwości w zakresie potwierdzenia spełniania ww. wymogów,</w:t>
      </w:r>
    </w:p>
    <w:p w14:paraId="22CB602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przeprowadzania kontroli na miejscu wykonywania świadczenia.</w:t>
      </w:r>
    </w:p>
    <w:p w14:paraId="6F3485B7" w14:textId="77777777" w:rsidR="00313A59" w:rsidRPr="00D72AE6"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W przypadku uzasadnionych wątpliwości co do przestrzegania prawa pracy przez wykonawcę lub podwykonawcę, zamawiający może zwrócić się o przeprowadzenie kontroli przez Państwową</w:t>
      </w:r>
      <w:r w:rsidRPr="00D72AE6">
        <w:rPr>
          <w:rFonts w:ascii="Times New Roman" w:eastAsia="Times New Roman" w:hAnsi="Times New Roman" w:cs="Times New Roman"/>
          <w:color w:val="000000" w:themeColor="text1"/>
          <w:sz w:val="22"/>
          <w:lang w:eastAsia="pl-PL"/>
        </w:rPr>
        <w:t xml:space="preserve"> Inspekcję Pracy.</w:t>
      </w:r>
    </w:p>
    <w:p w14:paraId="4CFABD9B" w14:textId="77777777" w:rsidR="00313A59" w:rsidRPr="003A3CAA"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A48D486" w14:textId="77777777" w:rsidR="00313A59" w:rsidRPr="003A3CAA" w:rsidRDefault="00313A59" w:rsidP="00313A59">
      <w:pPr>
        <w:numPr>
          <w:ilvl w:val="0"/>
          <w:numId w:val="42"/>
        </w:numPr>
        <w:spacing w:line="276" w:lineRule="auto"/>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aktualne oświadczenie pracownika, wykonawcy lub podwykonawcy o zatrudnieniu na podstawie umowy o pracę osób wykonujących czynności, których dotyczy wezwanie zamawiającego. Oświadczenie to powinno zawierać w szczególności: imię i nazwisko, data zawarcia umowy, rodzaj umowy o pracę oraz wymiar etatu. oraz podpis osoby uprawnionej do złożenia oświadczenia;</w:t>
      </w:r>
    </w:p>
    <w:p w14:paraId="670E0420"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poświadczonej za zgodność z oryginałem kopii umowy o pracę zatrudnionego pracownika,</w:t>
      </w:r>
    </w:p>
    <w:p w14:paraId="1FC12B99"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B25C9B" w14:textId="77777777" w:rsidR="00313A59" w:rsidRPr="00D72AE6" w:rsidRDefault="00313A59" w:rsidP="00313A59">
      <w:pPr>
        <w:numPr>
          <w:ilvl w:val="0"/>
          <w:numId w:val="62"/>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3A3CAA">
        <w:rPr>
          <w:rFonts w:ascii="Times New Roman" w:eastAsia="Calibri" w:hAnsi="Times New Roman" w:cs="Times New Roman"/>
          <w:color w:val="000000" w:themeColor="text1"/>
          <w:sz w:val="22"/>
        </w:rPr>
        <w:t>Wykonawca zobowiązany jest do wprowadzenia w</w:t>
      </w:r>
      <w:r w:rsidRPr="00D72AE6">
        <w:rPr>
          <w:rFonts w:ascii="Times New Roman" w:eastAsia="Calibri" w:hAnsi="Times New Roman" w:cs="Times New Roman"/>
          <w:color w:val="000000" w:themeColor="text1"/>
          <w:sz w:val="22"/>
        </w:rPr>
        <w:t xml:space="preserve">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29C74F0C" w14:textId="77777777" w:rsidR="00623551" w:rsidRPr="00F0129B" w:rsidRDefault="00623551" w:rsidP="00CD59AB">
      <w:pPr>
        <w:autoSpaceDE w:val="0"/>
        <w:autoSpaceDN w:val="0"/>
        <w:spacing w:line="276" w:lineRule="auto"/>
        <w:rPr>
          <w:rFonts w:ascii="Times New Roman" w:eastAsia="Calibri" w:hAnsi="Times New Roman" w:cs="Times New Roman"/>
          <w:b/>
          <w:bCs/>
          <w:sz w:val="20"/>
        </w:rPr>
      </w:pPr>
    </w:p>
    <w:p w14:paraId="64D9B50B"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13</w:t>
      </w:r>
    </w:p>
    <w:p w14:paraId="0F0349A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p>
    <w:p w14:paraId="0C2E5428" w14:textId="160B489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postanawiają, że obowiązującą je formą odsz</w:t>
      </w:r>
      <w:r w:rsidR="00A41839" w:rsidRPr="00D72AE6">
        <w:rPr>
          <w:rFonts w:ascii="Times New Roman" w:eastAsia="Calibri" w:hAnsi="Times New Roman" w:cs="Times New Roman"/>
          <w:sz w:val="22"/>
        </w:rPr>
        <w:t xml:space="preserve">kodowania stanowią kary umowne </w:t>
      </w:r>
      <w:r w:rsidR="00BE0BC2">
        <w:rPr>
          <w:rFonts w:ascii="Times New Roman" w:eastAsia="Calibri" w:hAnsi="Times New Roman" w:cs="Times New Roman"/>
          <w:sz w:val="22"/>
        </w:rPr>
        <w:br/>
      </w:r>
      <w:r w:rsidRPr="00D72AE6">
        <w:rPr>
          <w:rFonts w:ascii="Times New Roman" w:eastAsia="Calibri" w:hAnsi="Times New Roman" w:cs="Times New Roman"/>
          <w:sz w:val="22"/>
        </w:rPr>
        <w:t>z następujących tytułów:</w:t>
      </w:r>
    </w:p>
    <w:p w14:paraId="685F41FE" w14:textId="77777777" w:rsidR="0055745E"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zobowiązany jest do zapłaty Zamawiającemu kar umownych </w:t>
      </w:r>
      <w:r w:rsidRPr="00D72AE6">
        <w:rPr>
          <w:rFonts w:ascii="Times New Roman" w:eastAsia="Calibri" w:hAnsi="Times New Roman" w:cs="Times New Roman"/>
          <w:sz w:val="22"/>
        </w:rPr>
        <w:br/>
        <w:t>w następujących przypadkach:</w:t>
      </w:r>
    </w:p>
    <w:p w14:paraId="107FF052" w14:textId="5769A5BF"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niedotrzymania terminu wykonania przedmiotu umowy, o którym mowa w § 3 ust. 1, </w:t>
      </w:r>
      <w:r>
        <w:rPr>
          <w:rFonts w:ascii="Times New Roman" w:eastAsia="Calibri" w:hAnsi="Times New Roman" w:cs="Times New Roman"/>
          <w:sz w:val="22"/>
        </w:rPr>
        <w:br/>
      </w:r>
      <w:r w:rsidRPr="00D72AE6">
        <w:rPr>
          <w:rFonts w:ascii="Times New Roman" w:eastAsia="Calibri" w:hAnsi="Times New Roman" w:cs="Times New Roman"/>
          <w:sz w:val="22"/>
        </w:rPr>
        <w:t>z przyczyn zależnych od W</w:t>
      </w:r>
      <w:r w:rsidR="0073609B">
        <w:rPr>
          <w:rFonts w:ascii="Times New Roman" w:eastAsia="Calibri" w:hAnsi="Times New Roman" w:cs="Times New Roman"/>
          <w:sz w:val="22"/>
        </w:rPr>
        <w:t xml:space="preserve">ykonawcy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w:t>
      </w:r>
      <w:r>
        <w:rPr>
          <w:rFonts w:ascii="Times New Roman" w:eastAsia="Calibri" w:hAnsi="Times New Roman" w:cs="Times New Roman"/>
          <w:sz w:val="22"/>
        </w:rPr>
        <w:t xml:space="preserve"> </w:t>
      </w:r>
      <w:r>
        <w:rPr>
          <w:rFonts w:ascii="Times New Roman" w:eastAsia="Calibri" w:hAnsi="Times New Roman" w:cs="Times New Roman"/>
          <w:sz w:val="22"/>
        </w:rPr>
        <w:br/>
        <w:t>o którym mowa w</w:t>
      </w:r>
      <w:r w:rsidRPr="00D72AE6">
        <w:rPr>
          <w:rFonts w:ascii="Times New Roman" w:eastAsia="Calibri" w:hAnsi="Times New Roman" w:cs="Times New Roman"/>
          <w:sz w:val="22"/>
        </w:rPr>
        <w:t xml:space="preserve"> § </w:t>
      </w:r>
      <w:r>
        <w:rPr>
          <w:rFonts w:ascii="Times New Roman" w:eastAsia="Calibri" w:hAnsi="Times New Roman" w:cs="Times New Roman"/>
          <w:sz w:val="22"/>
        </w:rPr>
        <w:t xml:space="preserve">4 ust. </w:t>
      </w:r>
      <w:r w:rsidRPr="00D72AE6">
        <w:rPr>
          <w:rFonts w:ascii="Times New Roman" w:eastAsia="Calibri" w:hAnsi="Times New Roman" w:cs="Times New Roman"/>
          <w:sz w:val="22"/>
        </w:rPr>
        <w:t>1 - za każdy dzień zwłoki,</w:t>
      </w:r>
    </w:p>
    <w:p w14:paraId="22D20A91" w14:textId="311C0ED6"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zwłoki w usunięciu wad stwierdzonych przy odbiorze lub ujawnionych w okresie rękojmi, powstałych z przyczyn zależnych od Wykonawcy </w:t>
      </w:r>
      <w:r w:rsidR="0073609B">
        <w:rPr>
          <w:rFonts w:ascii="Times New Roman" w:eastAsia="Calibri" w:hAnsi="Times New Roman" w:cs="Times New Roman"/>
          <w:sz w:val="22"/>
        </w:rPr>
        <w:t xml:space="preserve">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1 - za każdy dzień zwłoki, liczony od upływu terminu usunięcia wad wyznaczonego wykonawcy,</w:t>
      </w:r>
    </w:p>
    <w:p w14:paraId="6EEC110C" w14:textId="2848FD54"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nieprzedłożenia do zaakceptowania projektu umowy o podwykonawstwo, której przedmiotem są roboty budowlane, lub pro</w:t>
      </w:r>
      <w:r>
        <w:rPr>
          <w:rFonts w:ascii="Times New Roman" w:eastAsia="Calibri" w:hAnsi="Times New Roman" w:cs="Times New Roman"/>
          <w:sz w:val="22"/>
        </w:rPr>
        <w:t>j</w:t>
      </w:r>
      <w:r w:rsidR="0073609B">
        <w:rPr>
          <w:rFonts w:ascii="Times New Roman" w:eastAsia="Calibri" w:hAnsi="Times New Roman" w:cs="Times New Roman"/>
          <w:sz w:val="22"/>
        </w:rPr>
        <w:t xml:space="preserve">ektu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7156F849" w14:textId="15177C9D"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nieprzedłożenia poświadczonej za zgodność z oryginałem kopii umowy </w:t>
      </w:r>
      <w:r>
        <w:rPr>
          <w:rFonts w:ascii="Times New Roman" w:eastAsia="Calibri" w:hAnsi="Times New Roman" w:cs="Times New Roman"/>
          <w:sz w:val="22"/>
        </w:rPr>
        <w:br/>
      </w:r>
      <w:r w:rsidRPr="00D72AE6">
        <w:rPr>
          <w:rFonts w:ascii="Times New Roman" w:eastAsia="Calibri" w:hAnsi="Times New Roman" w:cs="Times New Roman"/>
          <w:sz w:val="22"/>
        </w:rPr>
        <w:t>o podwykonawstw</w:t>
      </w:r>
      <w:r>
        <w:rPr>
          <w:rFonts w:ascii="Times New Roman" w:eastAsia="Calibri" w:hAnsi="Times New Roman" w:cs="Times New Roman"/>
          <w:sz w:val="22"/>
        </w:rPr>
        <w:t>o</w:t>
      </w:r>
      <w:r w:rsidR="0073609B">
        <w:rPr>
          <w:rFonts w:ascii="Times New Roman" w:eastAsia="Calibri" w:hAnsi="Times New Roman" w:cs="Times New Roman"/>
          <w:sz w:val="22"/>
        </w:rPr>
        <w:t xml:space="preserve"> lub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307FFD56" w14:textId="42D07687" w:rsidR="007444C5" w:rsidRPr="00A87BF3"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0"/>
        </w:rPr>
      </w:pPr>
      <w:r w:rsidRPr="00A87BF3">
        <w:rPr>
          <w:rFonts w:ascii="Times New Roman" w:hAnsi="Times New Roman" w:cs="Times New Roman"/>
          <w:sz w:val="22"/>
        </w:rPr>
        <w:t>braku zmiany umowy o podwykonawstwo w zakresie terminu zapł</w:t>
      </w:r>
      <w:r>
        <w:rPr>
          <w:rFonts w:ascii="Times New Roman" w:hAnsi="Times New Roman" w:cs="Times New Roman"/>
          <w:sz w:val="22"/>
        </w:rPr>
        <w:t xml:space="preserve">aty, zgodnie z art. 464 ust. 10 ustawy </w:t>
      </w:r>
      <w:proofErr w:type="spellStart"/>
      <w:r>
        <w:rPr>
          <w:rFonts w:ascii="Times New Roman" w:hAnsi="Times New Roman" w:cs="Times New Roman"/>
          <w:sz w:val="22"/>
        </w:rPr>
        <w:t>Pzp</w:t>
      </w:r>
      <w:proofErr w:type="spellEnd"/>
      <w:r w:rsidRPr="00A87BF3">
        <w:rPr>
          <w:rFonts w:ascii="Times New Roman" w:eastAsia="Calibri" w:hAnsi="Times New Roman" w:cs="Times New Roman"/>
          <w:sz w:val="22"/>
        </w:rPr>
        <w:t xml:space="preserve"> </w:t>
      </w:r>
      <w:r w:rsidR="0073609B">
        <w:rPr>
          <w:rFonts w:ascii="Times New Roman" w:eastAsia="Calibri" w:hAnsi="Times New Roman" w:cs="Times New Roman"/>
          <w:sz w:val="22"/>
        </w:rPr>
        <w:t>w wysokości 1</w:t>
      </w:r>
      <w:r w:rsidRPr="00D72AE6">
        <w:rPr>
          <w:rFonts w:ascii="Times New Roman" w:eastAsia="Calibri" w:hAnsi="Times New Roman" w:cs="Times New Roman"/>
          <w:sz w:val="22"/>
        </w:rPr>
        <w:t>% wynagrodzenia brutto za całość przedmiotu umowy określonego w § 1,</w:t>
      </w:r>
    </w:p>
    <w:p w14:paraId="3926869D" w14:textId="77777777"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Pr>
          <w:rFonts w:ascii="Times New Roman" w:eastAsia="Calibri" w:hAnsi="Times New Roman" w:cs="Times New Roman"/>
          <w:sz w:val="22"/>
        </w:rPr>
        <w:t xml:space="preserve">w przypadku braku zapłaty lub nieterminowej zapłaty wynagrodzenia należnego podwykonawcom lub dalszym podwykonawcom w wysokości 1 000,00 zł za każdy rozpoczęty dzień zwłoki, licząc od terminu określonego w </w:t>
      </w:r>
      <w:r w:rsidRPr="00D72AE6">
        <w:rPr>
          <w:rFonts w:ascii="Times New Roman" w:eastAsia="Calibri" w:hAnsi="Times New Roman" w:cs="Times New Roman"/>
          <w:sz w:val="22"/>
        </w:rPr>
        <w:t>§</w:t>
      </w:r>
      <w:r>
        <w:rPr>
          <w:rFonts w:ascii="Times New Roman" w:eastAsia="Calibri" w:hAnsi="Times New Roman" w:cs="Times New Roman"/>
          <w:sz w:val="22"/>
        </w:rPr>
        <w:t>8 ust. 2 pkt 1).</w:t>
      </w:r>
    </w:p>
    <w:p w14:paraId="1606FB9F" w14:textId="5A995336" w:rsidR="007444C5" w:rsidRPr="00D72AE6" w:rsidRDefault="007444C5" w:rsidP="00D21416">
      <w:pPr>
        <w:numPr>
          <w:ilvl w:val="0"/>
          <w:numId w:val="45"/>
        </w:numPr>
        <w:autoSpaceDE w:val="0"/>
        <w:autoSpaceDN w:val="0"/>
        <w:adjustRightInd w:val="0"/>
        <w:spacing w:before="240"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niespełnienia przez wykonawcę lub podwykonawcę wymogu zatrudnienia na podstawie umowy o pracę osób wykonujących czynności, o których mowa w § 12 </w:t>
      </w:r>
      <w:r>
        <w:rPr>
          <w:rFonts w:ascii="Times New Roman" w:eastAsia="Calibri" w:hAnsi="Times New Roman" w:cs="Times New Roman"/>
          <w:sz w:val="22"/>
        </w:rPr>
        <w:t>lub</w:t>
      </w:r>
      <w:r w:rsidRPr="00D72AE6">
        <w:rPr>
          <w:rFonts w:ascii="Times New Roman" w:eastAsia="Calibri" w:hAnsi="Times New Roman" w:cs="Times New Roman"/>
          <w:sz w:val="22"/>
        </w:rPr>
        <w:t xml:space="preserve"> w razie niezłożenia w wyznaczonym terminie dowodów dotyczących zatrudnien</w:t>
      </w:r>
      <w:r w:rsidR="00CD0B4C">
        <w:rPr>
          <w:rFonts w:ascii="Times New Roman" w:eastAsia="Calibri" w:hAnsi="Times New Roman" w:cs="Times New Roman"/>
          <w:sz w:val="22"/>
        </w:rPr>
        <w:t>ia, o których mowa w § 12 ust. 4</w:t>
      </w:r>
      <w:r w:rsidRPr="00D72AE6">
        <w:rPr>
          <w:rFonts w:ascii="Times New Roman" w:eastAsia="Calibri" w:hAnsi="Times New Roman" w:cs="Times New Roman"/>
          <w:sz w:val="22"/>
        </w:rPr>
        <w:t xml:space="preserve"> w wysokości 5 000,00 zł (słownie: pięć tysięcy złotych 00/100) za każdą osobę nie zatrudnioną na podstawie umowy o pracę.</w:t>
      </w:r>
    </w:p>
    <w:p w14:paraId="767CB727" w14:textId="2A1B2185" w:rsidR="008D0260"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jest zobowiązany do zapłaty Wykonawcy kary umownej za zwłokę </w:t>
      </w:r>
      <w:r w:rsidR="00BE0BC2">
        <w:rPr>
          <w:rFonts w:ascii="Times New Roman" w:eastAsia="Calibri" w:hAnsi="Times New Roman" w:cs="Times New Roman"/>
          <w:sz w:val="22"/>
        </w:rPr>
        <w:br/>
      </w:r>
      <w:r w:rsidRPr="00D72AE6">
        <w:rPr>
          <w:rFonts w:ascii="Times New Roman" w:eastAsia="Calibri" w:hAnsi="Times New Roman" w:cs="Times New Roman"/>
          <w:sz w:val="22"/>
        </w:rPr>
        <w:t xml:space="preserve">w przeprowadzeniu odbioru, wynikłą z przyczyn zależnych od Zamawiającego –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xml:space="preserve">% </w:t>
      </w:r>
      <w:r w:rsidR="008B1206" w:rsidRPr="00D72AE6">
        <w:rPr>
          <w:rFonts w:ascii="Times New Roman" w:eastAsia="Calibri" w:hAnsi="Times New Roman" w:cs="Times New Roman"/>
          <w:sz w:val="22"/>
        </w:rPr>
        <w:t>wynagrodzenia, którym mowa w § 4</w:t>
      </w:r>
      <w:r w:rsidR="008E72AC" w:rsidRPr="00D72AE6">
        <w:rPr>
          <w:rFonts w:ascii="Times New Roman" w:eastAsia="Calibri" w:hAnsi="Times New Roman" w:cs="Times New Roman"/>
          <w:sz w:val="22"/>
        </w:rPr>
        <w:t xml:space="preserve"> ust. 1</w:t>
      </w:r>
      <w:r w:rsidRPr="00D72AE6">
        <w:rPr>
          <w:rFonts w:ascii="Times New Roman" w:eastAsia="Calibri" w:hAnsi="Times New Roman" w:cs="Times New Roman"/>
          <w:sz w:val="22"/>
        </w:rPr>
        <w:t xml:space="preserve">, za każdy dzień zwłoki, liczonej od dnia, </w:t>
      </w:r>
      <w:r w:rsidR="00BE0BC2">
        <w:rPr>
          <w:rFonts w:ascii="Times New Roman" w:eastAsia="Calibri" w:hAnsi="Times New Roman" w:cs="Times New Roman"/>
          <w:sz w:val="22"/>
        </w:rPr>
        <w:br/>
      </w:r>
      <w:r w:rsidRPr="00D72AE6">
        <w:rPr>
          <w:rFonts w:ascii="Times New Roman" w:eastAsia="Calibri" w:hAnsi="Times New Roman" w:cs="Times New Roman"/>
          <w:sz w:val="22"/>
        </w:rPr>
        <w:t>w którym odbiór miał być przeprowadzony.</w:t>
      </w:r>
    </w:p>
    <w:p w14:paraId="298B5B8A" w14:textId="04F173C6" w:rsidR="008D0260" w:rsidRPr="00D72AE6" w:rsidRDefault="008D0260"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SimSun" w:hAnsi="Times New Roman" w:cs="Times New Roman"/>
          <w:kern w:val="3"/>
          <w:sz w:val="22"/>
          <w:lang w:bidi="en-US"/>
        </w:rPr>
        <w:t xml:space="preserve">Łączna maksymalna wysokość kar umownych, których mogą dochodzić strony nie może przekroczyć </w:t>
      </w:r>
      <w:r w:rsidR="006E785C">
        <w:rPr>
          <w:rFonts w:ascii="Times New Roman" w:eastAsia="SimSun" w:hAnsi="Times New Roman" w:cs="Times New Roman"/>
          <w:kern w:val="3"/>
          <w:sz w:val="22"/>
          <w:lang w:bidi="en-US"/>
        </w:rPr>
        <w:t>2</w:t>
      </w:r>
      <w:r w:rsidRPr="00D72AE6">
        <w:rPr>
          <w:rFonts w:ascii="Times New Roman" w:eastAsia="SimSun" w:hAnsi="Times New Roman" w:cs="Times New Roman"/>
          <w:kern w:val="3"/>
          <w:sz w:val="22"/>
          <w:lang w:bidi="en-US"/>
        </w:rPr>
        <w:t>5 % wynagrodzenia</w:t>
      </w:r>
    </w:p>
    <w:p w14:paraId="62438716"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 odszkodowania uzupełniającego do wysokości rzeczywiście poniesionej szkody i utraconych korzyści.</w:t>
      </w:r>
    </w:p>
    <w:p w14:paraId="53A23B8C"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w:t>
      </w:r>
      <w:r w:rsidRPr="00D72AE6">
        <w:rPr>
          <w:rFonts w:ascii="Times New Roman" w:eastAsia="Calibri" w:hAnsi="Times New Roman" w:cs="Times New Roman"/>
          <w:sz w:val="22"/>
        </w:rPr>
        <w:br/>
        <w:t>z wynagrodzenia za wykonane roboty.</w:t>
      </w:r>
    </w:p>
    <w:p w14:paraId="6F7A4B79"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F58836B" w14:textId="1BE07284" w:rsidR="006717EE" w:rsidRPr="00F0129B"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niniejszej umowy.</w:t>
      </w:r>
    </w:p>
    <w:p w14:paraId="1BDA15D7" w14:textId="77777777" w:rsidR="00353F52" w:rsidRDefault="00353F52" w:rsidP="00D72AE6">
      <w:pPr>
        <w:autoSpaceDE w:val="0"/>
        <w:autoSpaceDN w:val="0"/>
        <w:spacing w:line="276" w:lineRule="auto"/>
        <w:jc w:val="center"/>
        <w:rPr>
          <w:rFonts w:ascii="Times New Roman" w:eastAsia="Calibri" w:hAnsi="Times New Roman" w:cs="Times New Roman"/>
          <w:b/>
          <w:bCs/>
          <w:sz w:val="22"/>
        </w:rPr>
      </w:pPr>
    </w:p>
    <w:p w14:paraId="1D47D5B1"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14</w:t>
      </w:r>
    </w:p>
    <w:p w14:paraId="5EEED251" w14:textId="0FD52EDD" w:rsidR="000466D1" w:rsidRPr="00D72AE6" w:rsidRDefault="000466D1"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r w:rsidRPr="00D72AE6">
        <w:rPr>
          <w:rFonts w:ascii="Times New Roman" w:eastAsia="Calibri" w:hAnsi="Times New Roman" w:cs="Times New Roman"/>
          <w:sz w:val="22"/>
        </w:rPr>
        <w:t xml:space="preserve"> </w:t>
      </w:r>
      <w:r w:rsidRPr="00D72AE6">
        <w:rPr>
          <w:rFonts w:ascii="Times New Roman" w:eastAsia="Calibri" w:hAnsi="Times New Roman" w:cs="Times New Roman"/>
          <w:b/>
          <w:sz w:val="22"/>
        </w:rPr>
        <w:t>z tytułu odstąpienia od umowy</w:t>
      </w:r>
    </w:p>
    <w:p w14:paraId="67DD9D06"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jest zobowiązany do zapłaty Wykonawcy kar umownych z tytułu odstąpienia od umowy w następujących przypadkach i wysokościach:</w:t>
      </w:r>
    </w:p>
    <w:p w14:paraId="3BDDD216" w14:textId="2E90D2F1"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Wykonawcy od umowy z przyczyn 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D166D7" w14:textId="6760013E"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z tytułu odstąpienia przez Zamawiającego od umowy z przyczyn niezależnych 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w:t>
      </w:r>
      <w:r w:rsidR="00045CF3">
        <w:rPr>
          <w:rFonts w:ascii="Times New Roman" w:eastAsia="Calibri" w:hAnsi="Times New Roman" w:cs="Times New Roman"/>
          <w:sz w:val="22"/>
        </w:rPr>
        <w:t xml:space="preserve">o wynagrodzenia, o którym mowa </w:t>
      </w:r>
      <w:r w:rsidRPr="00D72AE6">
        <w:rPr>
          <w:rFonts w:ascii="Times New Roman" w:eastAsia="Calibri" w:hAnsi="Times New Roman" w:cs="Times New Roman"/>
          <w:sz w:val="22"/>
        </w:rPr>
        <w:t xml:space="preserve">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631F92" w14:textId="77777777" w:rsidR="0055745E" w:rsidRPr="00D72AE6" w:rsidRDefault="0055745E" w:rsidP="00D21416">
      <w:pPr>
        <w:numPr>
          <w:ilvl w:val="0"/>
          <w:numId w:val="23"/>
        </w:numPr>
        <w:tabs>
          <w:tab w:val="left" w:pos="426"/>
        </w:tabs>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Wykonawca zobowiązany jest do zapłaty Zamawiającemu kar umownych z tytułu odstąpienia od umowy w następujących przypadkach i wysokościach:</w:t>
      </w:r>
    </w:p>
    <w:p w14:paraId="40BEF93C" w14:textId="0847BFAE"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Zamawiającego od umowy z przyczyn zależnych </w:t>
      </w:r>
      <w:r w:rsidRPr="00D72AE6">
        <w:rPr>
          <w:rFonts w:ascii="Times New Roman" w:eastAsia="Calibri" w:hAnsi="Times New Roman" w:cs="Times New Roman"/>
          <w:sz w:val="22"/>
        </w:rPr>
        <w:br/>
        <w:t xml:space="preserve">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łącznego wyn</w:t>
      </w:r>
      <w:r w:rsidR="00067589" w:rsidRPr="00D72AE6">
        <w:rPr>
          <w:rFonts w:ascii="Times New Roman" w:eastAsia="Calibri" w:hAnsi="Times New Roman" w:cs="Times New Roman"/>
          <w:sz w:val="22"/>
        </w:rPr>
        <w:t xml:space="preserve">agrodzenia, o którym mowa </w:t>
      </w:r>
      <w:r w:rsidR="00067589" w:rsidRPr="00D72AE6">
        <w:rPr>
          <w:rFonts w:ascii="Times New Roman" w:eastAsia="Calibri" w:hAnsi="Times New Roman" w:cs="Times New Roman"/>
          <w:sz w:val="22"/>
        </w:rPr>
        <w:br/>
        <w:t>w § 4</w:t>
      </w:r>
      <w:r w:rsidRPr="00D72AE6">
        <w:rPr>
          <w:rFonts w:ascii="Times New Roman" w:eastAsia="Calibri" w:hAnsi="Times New Roman" w:cs="Times New Roman"/>
          <w:sz w:val="22"/>
        </w:rPr>
        <w:t xml:space="preserve"> ust. 1,</w:t>
      </w:r>
    </w:p>
    <w:p w14:paraId="796C3A6D" w14:textId="3565FAAD"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z tytułu odstąpienia przez Wykonawcę od umowy z przyczyn niezależnych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w:t>
      </w:r>
      <w:r w:rsidR="00067589" w:rsidRPr="00D72AE6">
        <w:rPr>
          <w:rFonts w:ascii="Times New Roman" w:eastAsia="Calibri" w:hAnsi="Times New Roman" w:cs="Times New Roman"/>
          <w:sz w:val="22"/>
        </w:rPr>
        <w:t>§ 4</w:t>
      </w:r>
      <w:r w:rsidRPr="00D72AE6">
        <w:rPr>
          <w:rFonts w:ascii="Times New Roman" w:eastAsia="Calibri" w:hAnsi="Times New Roman" w:cs="Times New Roman"/>
          <w:sz w:val="22"/>
        </w:rPr>
        <w:t xml:space="preserve"> ust. 1.</w:t>
      </w:r>
    </w:p>
    <w:p w14:paraId="480A5A50"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dochodzenia odszkodowania uzupełniającego do wysokości poniesionej szkody i utraconych korzyści.</w:t>
      </w:r>
    </w:p>
    <w:p w14:paraId="50378C7F"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z wynagrodzenia </w:t>
      </w:r>
      <w:r w:rsidRPr="00D72AE6">
        <w:rPr>
          <w:rFonts w:ascii="Times New Roman" w:eastAsia="Calibri" w:hAnsi="Times New Roman" w:cs="Times New Roman"/>
          <w:sz w:val="22"/>
        </w:rPr>
        <w:br/>
        <w:t>za wykonane roboty.</w:t>
      </w:r>
    </w:p>
    <w:p w14:paraId="7E15D161"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60E7000" w14:textId="0C95FB9C"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umowy.</w:t>
      </w:r>
    </w:p>
    <w:p w14:paraId="2E3CD994" w14:textId="77777777" w:rsidR="00EB4998" w:rsidRPr="00D72AE6" w:rsidRDefault="00EB4998" w:rsidP="00D72AE6">
      <w:pPr>
        <w:autoSpaceDE w:val="0"/>
        <w:autoSpaceDN w:val="0"/>
        <w:spacing w:line="276" w:lineRule="auto"/>
        <w:jc w:val="center"/>
        <w:rPr>
          <w:rFonts w:ascii="Times New Roman" w:eastAsia="Calibri" w:hAnsi="Times New Roman" w:cs="Times New Roman"/>
          <w:b/>
          <w:bCs/>
          <w:sz w:val="22"/>
        </w:rPr>
      </w:pPr>
    </w:p>
    <w:p w14:paraId="6C4B45DE"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15</w:t>
      </w:r>
    </w:p>
    <w:p w14:paraId="1EC44C43"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Odstąpienie od umowy</w:t>
      </w:r>
    </w:p>
    <w:p w14:paraId="6BAE6E7E"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Oprócz wypadków wymienionych w Kodeksie cywilnym, stronom przysługuje prawo odstąpienia od umowy:</w:t>
      </w:r>
    </w:p>
    <w:p w14:paraId="1DD1D4E8"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Zamawiającemu – w następujących przypadkach:</w:t>
      </w:r>
    </w:p>
    <w:p w14:paraId="15E188F2"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wystąpiły o</w:t>
      </w:r>
      <w:r w:rsidR="00AF08C7" w:rsidRPr="00D72AE6">
        <w:rPr>
          <w:rFonts w:ascii="Times New Roman" w:eastAsia="Calibri" w:hAnsi="Times New Roman" w:cs="Times New Roman"/>
          <w:sz w:val="22"/>
        </w:rPr>
        <w:t>koliczności określone w art. 456</w:t>
      </w:r>
      <w:r w:rsidRPr="00D72AE6">
        <w:rPr>
          <w:rFonts w:ascii="Times New Roman" w:eastAsia="Calibri" w:hAnsi="Times New Roman" w:cs="Times New Roman"/>
          <w:sz w:val="22"/>
        </w:rPr>
        <w:t xml:space="preserve"> ustawy – Prawo zamówień publicznych,</w:t>
      </w:r>
    </w:p>
    <w:p w14:paraId="084F7C64" w14:textId="70E2585A"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zostanie zgłoszony wniosek o upadłość firmy Wykonawcy lub zostanie wszczęte postępowanie likwidacyjne. Wykonawca zobowiązany jest zawiadomić Zamawiającego o każdym pogorszeniu swojej sytuacji finansowej, uzasadniającej zgłoszenie wniosku </w:t>
      </w:r>
      <w:r w:rsidR="00BE0BC2">
        <w:rPr>
          <w:rFonts w:ascii="Times New Roman" w:eastAsia="Calibri" w:hAnsi="Times New Roman" w:cs="Times New Roman"/>
          <w:sz w:val="22"/>
        </w:rPr>
        <w:br/>
      </w:r>
      <w:r w:rsidRPr="00D72AE6">
        <w:rPr>
          <w:rFonts w:ascii="Times New Roman" w:eastAsia="Calibri" w:hAnsi="Times New Roman" w:cs="Times New Roman"/>
          <w:sz w:val="22"/>
        </w:rPr>
        <w:t>o upadłość oraz zgłoszeniu lub wpłynięciu wniosku o upadłość, w terminie 7 dni od wystąpienia tych okoliczności,</w:t>
      </w:r>
    </w:p>
    <w:p w14:paraId="6C63BEF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chociażby część majątku Wykonawcy zostanie zajęta w postępowaniu egzekucyjnym, </w:t>
      </w:r>
    </w:p>
    <w:p w14:paraId="49A15A1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gdy Wykonawca nie rozpoczął robót budowlanych bez uzasadnionej przyczyny i nie podjął ich pomimo wezwania Zamawiającego, złożonego na piśmie,</w:t>
      </w:r>
    </w:p>
    <w:p w14:paraId="4E097706"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w przypadku, o którym mowa w § 7 ust. 1 pkt 2 lit. b,</w:t>
      </w:r>
    </w:p>
    <w:p w14:paraId="5C27FF2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realizuje przedmiot zamówienia z naruszeniem </w:t>
      </w:r>
      <w:r w:rsidR="00FB5298" w:rsidRPr="00D72AE6">
        <w:rPr>
          <w:rFonts w:ascii="Times New Roman" w:eastAsia="Calibri" w:hAnsi="Times New Roman" w:cs="Times New Roman"/>
          <w:sz w:val="22"/>
        </w:rPr>
        <w:t>§ 8</w:t>
      </w:r>
      <w:r w:rsidRPr="00D72AE6">
        <w:rPr>
          <w:rFonts w:ascii="Times New Roman" w:eastAsia="Calibri" w:hAnsi="Times New Roman" w:cs="Times New Roman"/>
          <w:sz w:val="22"/>
        </w:rPr>
        <w:t>,</w:t>
      </w:r>
    </w:p>
    <w:p w14:paraId="0573D961" w14:textId="71DF92BD" w:rsidR="0055745E"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nie dopełni obowiązku, o którym mowa w </w:t>
      </w:r>
      <w:r w:rsidR="00067589" w:rsidRPr="00D72AE6">
        <w:rPr>
          <w:rFonts w:ascii="Times New Roman" w:eastAsia="Calibri" w:hAnsi="Times New Roman" w:cs="Times New Roman"/>
          <w:sz w:val="22"/>
        </w:rPr>
        <w:t>§ 10 ust. 8</w:t>
      </w:r>
      <w:r w:rsidRPr="00D72AE6">
        <w:rPr>
          <w:rFonts w:ascii="Times New Roman" w:eastAsia="Calibri" w:hAnsi="Times New Roman" w:cs="Times New Roman"/>
          <w:sz w:val="22"/>
        </w:rPr>
        <w:t>, pomimo pisemnego wezwania, dokonanego przez przedstawiciela</w:t>
      </w:r>
      <w:r w:rsidR="00623551">
        <w:rPr>
          <w:rFonts w:ascii="Times New Roman" w:eastAsia="Calibri" w:hAnsi="Times New Roman" w:cs="Times New Roman"/>
          <w:sz w:val="22"/>
        </w:rPr>
        <w:t xml:space="preserve"> Zamawiającego</w:t>
      </w:r>
      <w:r w:rsidR="00F058F0">
        <w:rPr>
          <w:rFonts w:ascii="Times New Roman" w:eastAsia="Calibri" w:hAnsi="Times New Roman" w:cs="Times New Roman"/>
          <w:sz w:val="22"/>
        </w:rPr>
        <w:t>;</w:t>
      </w:r>
    </w:p>
    <w:p w14:paraId="359545DA"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Wykonawcy – w następujących przypadkach:</w:t>
      </w:r>
    </w:p>
    <w:p w14:paraId="3AA58613" w14:textId="77777777" w:rsidR="0055745E" w:rsidRPr="00D72AE6" w:rsidRDefault="0055745E" w:rsidP="00D21416">
      <w:pPr>
        <w:numPr>
          <w:ilvl w:val="0"/>
          <w:numId w:val="28"/>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bez podania uzasadnionej przyczyny, odmawia odbioru robót lub podpisania protokołu odbioru końcowego,</w:t>
      </w:r>
    </w:p>
    <w:p w14:paraId="7B15647C"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przypadkach określonych w ust. 1, odstąpienie od umowy może nastąpić w terminie 30 dni od powzięcia wiadomości o zaistnieniu okoliczności, o których mowa w ust. 1. </w:t>
      </w:r>
    </w:p>
    <w:p w14:paraId="7EBCE43A"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Odstąpienie od umowy powinno nastąpić w formie pisemnej pod rygorem nieważności takiego odstąpienia i powinno zawierać uzasadnienie.</w:t>
      </w:r>
    </w:p>
    <w:p w14:paraId="2F8C7697"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wypadku odstąpienia od umowy, Wykonawcę oraz Zamawiającego obciążają następujące obowiązki szczegółowe:</w:t>
      </w:r>
    </w:p>
    <w:p w14:paraId="3AAE3986"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terminie 7 dni od daty odstąpienia od umowy, Wykonawca, przy udziale Zamawiającego, sporządzi szczegółowy protokół inwentaryzacji robót w toku, według stanu na dzień odstąpienia,</w:t>
      </w:r>
    </w:p>
    <w:p w14:paraId="48E1AC23"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zabezpieczy przerwane roboty w zakresie obustronnie uzgodnionym na koszt tej strony, z której winy nastąpiło odstąpienie od umowy,</w:t>
      </w:r>
    </w:p>
    <w:p w14:paraId="1495881E"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sporządzi wykaz materiałów, które nie mogą być wykorzystane przez Wykonawcę do realizacji innych robót nieobjętych umową, jeżeli odstąpienie od umowy nastąpiło z przyczyn, za które Wykonawca nie odpowiada,</w:t>
      </w:r>
    </w:p>
    <w:p w14:paraId="4793B2BA"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zgłosi do odbioru roboty przerwane i roboty zabezpieczające,</w:t>
      </w:r>
    </w:p>
    <w:p w14:paraId="083C5C85"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Wykonawca niezwłocznie, a najpóźniej w terminie 30 dni od daty odstąpienia od umowy, usunie z placu budowy urządzenia zaplecza przez niego dostarczone lub wzniesione.</w:t>
      </w:r>
    </w:p>
    <w:p w14:paraId="0EB610B8"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w przypadku odstąpienia od umowy z przyczyn, za które Wykonawca nie odpowiada, zobowiązany jest do:</w:t>
      </w:r>
    </w:p>
    <w:p w14:paraId="79AC115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dokonania odbioru robót przerwanych oraz zapłaty wynagrodzenia za roboty, które zostały wykonane do dnia odstąpienia,</w:t>
      </w:r>
    </w:p>
    <w:p w14:paraId="592361F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odkupienia materiałów, określonych w ust. 4 pkt 3, według cen zakupu na realizację przedmiotu umowy,</w:t>
      </w:r>
    </w:p>
    <w:p w14:paraId="3D735079"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rozliczenia się z Wykonawcą z tytułu nierozliczonych w inny sposób kosztów budowy obiektów zaplecza, urządzeń związanych z zagospodarowaniem i uzbrojeniem placu budowy,</w:t>
      </w:r>
    </w:p>
    <w:p w14:paraId="0BE30DD3"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przejęcia od Wykonawcy pod swój dozór placu budowy.</w:t>
      </w:r>
    </w:p>
    <w:p w14:paraId="7C7D7E88" w14:textId="1CEA2518" w:rsidR="0055745E" w:rsidRPr="00EB4998" w:rsidRDefault="0055745E" w:rsidP="00EB4998">
      <w:pPr>
        <w:pStyle w:val="Akapitzlist"/>
        <w:numPr>
          <w:ilvl w:val="0"/>
          <w:numId w:val="7"/>
        </w:numPr>
        <w:autoSpaceDE w:val="0"/>
        <w:autoSpaceDN w:val="0"/>
        <w:spacing w:line="276" w:lineRule="auto"/>
        <w:ind w:left="426" w:hanging="426"/>
        <w:jc w:val="both"/>
        <w:rPr>
          <w:rFonts w:ascii="Times New Roman" w:eastAsia="Calibri" w:hAnsi="Times New Roman" w:cs="Times New Roman"/>
          <w:b/>
          <w:bCs/>
          <w:sz w:val="18"/>
        </w:rPr>
      </w:pPr>
      <w:r w:rsidRPr="00A412AB">
        <w:rPr>
          <w:rFonts w:ascii="Times New Roman" w:eastAsia="Calibri" w:hAnsi="Times New Roman" w:cs="Times New Roman"/>
          <w:bCs/>
          <w:color w:val="000000" w:themeColor="text1"/>
          <w:sz w:val="22"/>
        </w:rPr>
        <w:t>Podstawa rozliczenia prac podczas odstąpienia od umowy będzie kosztorys, o który</w:t>
      </w:r>
      <w:r w:rsidR="00B75D85" w:rsidRPr="00A412AB">
        <w:rPr>
          <w:rFonts w:ascii="Times New Roman" w:eastAsia="Calibri" w:hAnsi="Times New Roman" w:cs="Times New Roman"/>
          <w:bCs/>
          <w:color w:val="000000" w:themeColor="text1"/>
          <w:sz w:val="22"/>
        </w:rPr>
        <w:t>m</w:t>
      </w:r>
      <w:r w:rsidRPr="00A412AB">
        <w:rPr>
          <w:rFonts w:ascii="Times New Roman" w:eastAsia="Calibri" w:hAnsi="Times New Roman" w:cs="Times New Roman"/>
          <w:bCs/>
          <w:color w:val="000000" w:themeColor="text1"/>
          <w:sz w:val="22"/>
        </w:rPr>
        <w:t xml:space="preserve"> mowa </w:t>
      </w:r>
      <w:r w:rsidRPr="00A412AB">
        <w:rPr>
          <w:rFonts w:ascii="Times New Roman" w:eastAsia="Calibri" w:hAnsi="Times New Roman" w:cs="Times New Roman"/>
          <w:bCs/>
          <w:sz w:val="22"/>
        </w:rPr>
        <w:t xml:space="preserve">w </w:t>
      </w:r>
      <w:r w:rsidR="00A412AB" w:rsidRPr="00A412AB">
        <w:rPr>
          <w:rFonts w:ascii="Times New Roman" w:eastAsia="Calibri" w:hAnsi="Times New Roman" w:cs="Times New Roman"/>
          <w:bCs/>
          <w:sz w:val="22"/>
        </w:rPr>
        <w:t>§ 2</w:t>
      </w:r>
      <w:r w:rsidR="00F32B3E" w:rsidRPr="00A412AB">
        <w:rPr>
          <w:rFonts w:ascii="Times New Roman" w:eastAsia="Calibri" w:hAnsi="Times New Roman" w:cs="Times New Roman"/>
          <w:bCs/>
          <w:sz w:val="22"/>
        </w:rPr>
        <w:t xml:space="preserve"> ust.</w:t>
      </w:r>
      <w:r w:rsidR="00A412AB" w:rsidRPr="00A412AB">
        <w:rPr>
          <w:rFonts w:ascii="Times New Roman" w:eastAsia="Calibri" w:hAnsi="Times New Roman" w:cs="Times New Roman"/>
          <w:bCs/>
          <w:sz w:val="22"/>
        </w:rPr>
        <w:t xml:space="preserve"> 2 pkt 2</w:t>
      </w:r>
      <w:r w:rsidRPr="00A412AB">
        <w:rPr>
          <w:rFonts w:ascii="Times New Roman" w:eastAsia="Calibri" w:hAnsi="Times New Roman" w:cs="Times New Roman"/>
          <w:bCs/>
          <w:color w:val="000000" w:themeColor="text1"/>
          <w:sz w:val="22"/>
        </w:rPr>
        <w:t xml:space="preserve"> umowy a w zakresie robót tam niewymienionych stawki maksymalnie 90% cen </w:t>
      </w:r>
      <w:proofErr w:type="spellStart"/>
      <w:r w:rsidRPr="00A412AB">
        <w:rPr>
          <w:rFonts w:ascii="Times New Roman" w:eastAsia="Calibri" w:hAnsi="Times New Roman" w:cs="Times New Roman"/>
          <w:bCs/>
          <w:color w:val="000000" w:themeColor="text1"/>
          <w:sz w:val="22"/>
        </w:rPr>
        <w:t>sekocenbud</w:t>
      </w:r>
      <w:proofErr w:type="spellEnd"/>
      <w:r w:rsidRPr="00A412AB">
        <w:rPr>
          <w:rFonts w:ascii="Times New Roman" w:eastAsia="Calibri" w:hAnsi="Times New Roman" w:cs="Times New Roman"/>
          <w:bCs/>
          <w:color w:val="000000" w:themeColor="text1"/>
          <w:sz w:val="22"/>
        </w:rPr>
        <w:t xml:space="preserve"> za ostatni zakończony kwartał przed miesiącem rozliczenia.</w:t>
      </w:r>
      <w:r w:rsidR="00A412AB" w:rsidRPr="00A412AB">
        <w:rPr>
          <w:rFonts w:ascii="Times New Roman" w:eastAsia="Calibri" w:hAnsi="Times New Roman" w:cs="Times New Roman"/>
          <w:color w:val="000000" w:themeColor="text1"/>
          <w:sz w:val="22"/>
        </w:rPr>
        <w:t xml:space="preserve"> </w:t>
      </w:r>
    </w:p>
    <w:p w14:paraId="46CCA70E" w14:textId="77777777" w:rsidR="00EB4998" w:rsidRDefault="00EB4998" w:rsidP="00D72AE6">
      <w:pPr>
        <w:autoSpaceDE w:val="0"/>
        <w:autoSpaceDN w:val="0"/>
        <w:spacing w:line="276" w:lineRule="auto"/>
        <w:jc w:val="center"/>
        <w:rPr>
          <w:rFonts w:ascii="Times New Roman" w:eastAsia="Calibri" w:hAnsi="Times New Roman" w:cs="Times New Roman"/>
          <w:b/>
          <w:bCs/>
          <w:sz w:val="22"/>
        </w:rPr>
      </w:pPr>
    </w:p>
    <w:p w14:paraId="56BAA42B" w14:textId="77777777" w:rsidR="009405BD" w:rsidRPr="00D72AE6" w:rsidRDefault="009405BD" w:rsidP="009405BD">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16</w:t>
      </w:r>
    </w:p>
    <w:p w14:paraId="5138EF45" w14:textId="77777777" w:rsidR="009405BD" w:rsidRPr="00D72AE6" w:rsidRDefault="009405BD" w:rsidP="009405BD">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Zabezpieczenie należytego wykonania umowy</w:t>
      </w:r>
    </w:p>
    <w:p w14:paraId="10400841"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 xml:space="preserve">Wykonawca w dniu zawarcia umowy wniesie zabezpieczenie należytego wykonania umowy </w:t>
      </w:r>
      <w:r>
        <w:rPr>
          <w:rFonts w:ascii="Times New Roman" w:eastAsia="Calibri" w:hAnsi="Times New Roman" w:cs="Times New Roman"/>
          <w:sz w:val="22"/>
        </w:rPr>
        <w:br/>
      </w:r>
      <w:r w:rsidRPr="00D72AE6">
        <w:rPr>
          <w:rFonts w:ascii="Times New Roman" w:eastAsia="Calibri" w:hAnsi="Times New Roman" w:cs="Times New Roman"/>
          <w:sz w:val="22"/>
        </w:rPr>
        <w:t xml:space="preserve">w formie ……………………….. w wysokości </w:t>
      </w:r>
      <w:r w:rsidRPr="00D72AE6">
        <w:rPr>
          <w:rFonts w:ascii="Times New Roman" w:eastAsia="Calibri" w:hAnsi="Times New Roman" w:cs="Times New Roman"/>
          <w:b/>
          <w:sz w:val="22"/>
        </w:rPr>
        <w:t>5% ceny brutto przedstawionej w ofercie</w:t>
      </w:r>
      <w:r w:rsidRPr="00D72AE6">
        <w:rPr>
          <w:rFonts w:ascii="Times New Roman" w:eastAsia="Calibri" w:hAnsi="Times New Roman" w:cs="Times New Roman"/>
          <w:sz w:val="22"/>
        </w:rPr>
        <w:t>, co stanowi kwotę: ………………… złotych (słownie: ……………………..).</w:t>
      </w:r>
    </w:p>
    <w:p w14:paraId="03896575"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4905E3B0"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Beneficjentem zabezpieczenia należytego wykonania umowy jest Zamawiający.</w:t>
      </w:r>
    </w:p>
    <w:p w14:paraId="01FCBAE5"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Koszty zabezpieczenia należytego wykonania umowy ponosi Wykonawca.</w:t>
      </w:r>
    </w:p>
    <w:p w14:paraId="579AA281"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62591B5C"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w wysokości ………………… złotych (słownie: ……………………..), stanowiąca 70% zabezpieczenia należytego wykonania umowy, zostanie zwrócona w terminie 30 dni od dnia podpisania protokołu odbioru końcowego robót.</w:t>
      </w:r>
    </w:p>
    <w:p w14:paraId="0F7B89DE"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164BD47"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Zabezpieczenie należytego wykonania umowy pozostaje w dyspozycji Zamawiającego i zachowuje swoją ważność na czas określony w umowie.</w:t>
      </w:r>
    </w:p>
    <w:p w14:paraId="60BE0609"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nie zajdzie powód do realizacji zabezpieczenia w całości lub w części, podlega ono zwrotowi Wykonawcy odpowiednio w całości lub w części w terminach, o których mowa w ust. 6 i 7.</w:t>
      </w:r>
    </w:p>
    <w:p w14:paraId="74FA7EC7"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48DE8DA1"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1CEC44B7"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Wykonawca w terminie określonym w ust. 11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 tytułu nienależytego wykonania umowy.</w:t>
      </w:r>
    </w:p>
    <w:p w14:paraId="2F14D12F" w14:textId="77777777" w:rsidR="009405BD" w:rsidRPr="00D72AE6" w:rsidRDefault="009405BD" w:rsidP="009405BD">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zwróci Wykonawcy środki pieniężne otrzymane z tytułu realizacji zabezpieczenia należytego wykonania umowy po przedstawieniu przez Wykonawcę nowego zabezpieczenia albo w terminie zwrotu danej części zabezpieczenia.</w:t>
      </w:r>
    </w:p>
    <w:p w14:paraId="293E511E" w14:textId="77777777" w:rsidR="009405BD" w:rsidRDefault="009405BD" w:rsidP="00D72AE6">
      <w:pPr>
        <w:autoSpaceDE w:val="0"/>
        <w:autoSpaceDN w:val="0"/>
        <w:spacing w:line="276" w:lineRule="auto"/>
        <w:jc w:val="center"/>
        <w:rPr>
          <w:rFonts w:ascii="Times New Roman" w:eastAsia="Calibri" w:hAnsi="Times New Roman" w:cs="Times New Roman"/>
          <w:b/>
          <w:bCs/>
          <w:sz w:val="22"/>
        </w:rPr>
      </w:pPr>
    </w:p>
    <w:p w14:paraId="756C33AB" w14:textId="29715089"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w:t>
      </w:r>
      <w:r w:rsidR="009405BD">
        <w:rPr>
          <w:rFonts w:ascii="Times New Roman" w:eastAsia="Calibri" w:hAnsi="Times New Roman" w:cs="Times New Roman"/>
          <w:b/>
          <w:bCs/>
          <w:sz w:val="22"/>
        </w:rPr>
        <w:t>7</w:t>
      </w:r>
    </w:p>
    <w:p w14:paraId="53072885"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Zmiany umowy</w:t>
      </w:r>
    </w:p>
    <w:p w14:paraId="54AA6AD4"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b/>
          <w:sz w:val="22"/>
        </w:rPr>
        <w:t>Oprócz przypadków, o których mowa w ar</w:t>
      </w:r>
      <w:r w:rsidR="00775E07" w:rsidRPr="00D72AE6">
        <w:rPr>
          <w:rFonts w:ascii="Times New Roman" w:eastAsia="Calibri" w:hAnsi="Times New Roman" w:cs="Times New Roman"/>
          <w:b/>
          <w:sz w:val="22"/>
        </w:rPr>
        <w:t>t. 45</w:t>
      </w:r>
      <w:r w:rsidR="00F32B3E" w:rsidRPr="00D72AE6">
        <w:rPr>
          <w:rFonts w:ascii="Times New Roman" w:eastAsia="Calibri" w:hAnsi="Times New Roman" w:cs="Times New Roman"/>
          <w:b/>
          <w:sz w:val="22"/>
        </w:rPr>
        <w:t>5</w:t>
      </w:r>
      <w:r w:rsidRPr="00D72AE6">
        <w:rPr>
          <w:rFonts w:ascii="Times New Roman" w:eastAsia="Calibri" w:hAnsi="Times New Roman" w:cs="Times New Roman"/>
          <w:b/>
          <w:sz w:val="22"/>
        </w:rPr>
        <w:t xml:space="preserve"> – Prawo zamówień publicznych</w:t>
      </w:r>
      <w:r w:rsidRPr="00D72AE6">
        <w:rPr>
          <w:rFonts w:ascii="Times New Roman" w:eastAsia="Calibri" w:hAnsi="Times New Roman" w:cs="Times New Roman"/>
          <w:sz w:val="22"/>
        </w:rPr>
        <w:t xml:space="preserve">, Zamawiający </w:t>
      </w:r>
      <w:r w:rsidRPr="00D72AE6">
        <w:rPr>
          <w:rFonts w:ascii="Times New Roman" w:eastAsia="Calibri" w:hAnsi="Times New Roman" w:cs="Times New Roman"/>
          <w:sz w:val="22"/>
          <w:u w:val="single"/>
        </w:rPr>
        <w:t>dopuszcza możliwość wprowadzania zmiany umowy w stosunku do treści oferty</w:t>
      </w:r>
      <w:r w:rsidRPr="00D72AE6">
        <w:rPr>
          <w:rFonts w:ascii="Times New Roman" w:eastAsia="Calibri" w:hAnsi="Times New Roman" w:cs="Times New Roman"/>
          <w:sz w:val="22"/>
        </w:rPr>
        <w:t>, na podstawie której dokonano wyboru Wykonawcy, w przypadku zaistnienia okoliczności niemożliwych do przewidzenia w chwili zawierania umowy lub w przypadku wystąpienia którejkolwiek z następujących okoliczności:</w:t>
      </w:r>
    </w:p>
    <w:p w14:paraId="28D1322A" w14:textId="0C0C06A7"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 przedłużenie </w:t>
      </w:r>
      <w:r w:rsidRPr="00D72AE6">
        <w:rPr>
          <w:rFonts w:ascii="Times New Roman" w:eastAsia="Calibri" w:hAnsi="Times New Roman" w:cs="Times New Roman"/>
          <w:b/>
          <w:color w:val="000000" w:themeColor="text1"/>
          <w:sz w:val="22"/>
        </w:rPr>
        <w:t>terminu realizacji</w:t>
      </w:r>
      <w:r w:rsidR="00F0129B">
        <w:rPr>
          <w:rFonts w:ascii="Times New Roman" w:eastAsia="Calibri" w:hAnsi="Times New Roman" w:cs="Times New Roman"/>
          <w:color w:val="000000" w:themeColor="text1"/>
          <w:sz w:val="22"/>
        </w:rPr>
        <w:t xml:space="preserve"> zamówienia, o którym mowa w § 3</w:t>
      </w:r>
      <w:r w:rsidRPr="00D72AE6">
        <w:rPr>
          <w:rFonts w:ascii="Times New Roman" w:eastAsia="Calibri" w:hAnsi="Times New Roman" w:cs="Times New Roman"/>
          <w:color w:val="000000" w:themeColor="text1"/>
          <w:sz w:val="22"/>
        </w:rPr>
        <w:t xml:space="preserve">, może nastąpić </w:t>
      </w:r>
      <w:r w:rsidR="002230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w przypadku wystąpienia niekorzystnych warunków atmosferycznych (opady deszczu, śniegu,</w:t>
      </w:r>
      <w:r w:rsidR="00BC6538">
        <w:rPr>
          <w:rFonts w:ascii="Times New Roman" w:eastAsia="Calibri" w:hAnsi="Times New Roman" w:cs="Times New Roman"/>
          <w:color w:val="000000" w:themeColor="text1"/>
          <w:sz w:val="22"/>
        </w:rPr>
        <w:t xml:space="preserve"> niekorzystne temperatury mające wpływ na technologię wykonywanych robót</w:t>
      </w:r>
      <w:r w:rsidRPr="00D72AE6">
        <w:rPr>
          <w:rFonts w:ascii="Times New Roman" w:eastAsia="Calibri" w:hAnsi="Times New Roman" w:cs="Times New Roman"/>
          <w:color w:val="000000" w:themeColor="text1"/>
          <w:sz w:val="22"/>
        </w:rPr>
        <w:t>) powodują</w:t>
      </w:r>
      <w:r w:rsidR="00BC6538">
        <w:rPr>
          <w:rFonts w:ascii="Times New Roman" w:eastAsia="Calibri" w:hAnsi="Times New Roman" w:cs="Times New Roman"/>
          <w:color w:val="000000" w:themeColor="text1"/>
          <w:sz w:val="22"/>
        </w:rPr>
        <w:t>cych wstrzymanie lub przerwanie</w:t>
      </w:r>
      <w:r w:rsidRPr="00D72AE6">
        <w:rPr>
          <w:rFonts w:ascii="Times New Roman" w:eastAsia="Calibri" w:hAnsi="Times New Roman" w:cs="Times New Roman"/>
          <w:color w:val="000000" w:themeColor="text1"/>
          <w:sz w:val="22"/>
        </w:rPr>
        <w:t xml:space="preserve"> wykonywanych robót budowlanych, stanowiących przedmiot zamówienia,– potwierdzonego pi</w:t>
      </w:r>
      <w:r w:rsidR="00BC6538">
        <w:rPr>
          <w:rFonts w:ascii="Times New Roman" w:eastAsia="Calibri" w:hAnsi="Times New Roman" w:cs="Times New Roman"/>
          <w:color w:val="000000" w:themeColor="text1"/>
          <w:sz w:val="22"/>
        </w:rPr>
        <w:t>semnie przez inspektora nadzoru</w:t>
      </w:r>
      <w:r w:rsidRPr="00D72AE6">
        <w:rPr>
          <w:rFonts w:ascii="Times New Roman" w:eastAsia="Calibri" w:hAnsi="Times New Roman" w:cs="Times New Roman"/>
          <w:color w:val="000000" w:themeColor="text1"/>
          <w:sz w:val="22"/>
        </w:rPr>
        <w:t xml:space="preserve">; </w:t>
      </w:r>
    </w:p>
    <w:p w14:paraId="7C7E455A" w14:textId="23100D65"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56C03B15" w14:textId="12E2E947" w:rsidR="00084F1C" w:rsidRPr="00D72AE6" w:rsidRDefault="00084F1C"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18"/>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hAnsi="Times New Roman" w:cs="Times New Roman"/>
          <w:sz w:val="22"/>
        </w:rPr>
        <w:t xml:space="preserve"> </w:t>
      </w:r>
      <w:r w:rsidRPr="00D72AE6">
        <w:rPr>
          <w:rFonts w:ascii="Times New Roman" w:eastAsia="Times New Roman" w:hAnsi="Times New Roman" w:cs="Times New Roman"/>
          <w:sz w:val="22"/>
          <w:szCs w:val="28"/>
          <w:lang w:eastAsia="pl-PL"/>
        </w:rPr>
        <w:t>będzie</w:t>
      </w:r>
      <w:r w:rsidRPr="00D72AE6">
        <w:rPr>
          <w:rFonts w:ascii="Times New Roman" w:eastAsia="Times New Roman" w:hAnsi="Times New Roman" w:cs="Times New Roman"/>
          <w:sz w:val="28"/>
          <w:szCs w:val="28"/>
          <w:lang w:eastAsia="pl-PL"/>
        </w:rPr>
        <w:t xml:space="preserve"> </w:t>
      </w:r>
      <w:r w:rsidRPr="00D72AE6">
        <w:rPr>
          <w:rFonts w:ascii="Times New Roman" w:eastAsia="Times New Roman" w:hAnsi="Times New Roman" w:cs="Times New Roman"/>
          <w:sz w:val="22"/>
          <w:szCs w:val="28"/>
          <w:lang w:eastAsia="pl-PL"/>
        </w:rPr>
        <w:t xml:space="preserve">dopuszczalne </w:t>
      </w:r>
      <w:r w:rsidRPr="00D72AE6">
        <w:rPr>
          <w:rFonts w:ascii="Times New Roman" w:eastAsia="Times New Roman" w:hAnsi="Times New Roman" w:cs="Times New Roman"/>
          <w:sz w:val="22"/>
          <w:szCs w:val="28"/>
          <w:lang w:eastAsia="pl-PL"/>
        </w:rPr>
        <w:br/>
        <w:t>w sytuacji, gdy przyczyny, z powodu których będzie zagrożone dotrzymanie</w:t>
      </w:r>
      <w:r w:rsidRPr="00D72AE6">
        <w:rPr>
          <w:rFonts w:ascii="Times New Roman" w:eastAsia="Times New Roman" w:hAnsi="Times New Roman" w:cs="Times New Roman"/>
          <w:sz w:val="20"/>
          <w:lang w:eastAsia="pl-PL"/>
        </w:rPr>
        <w:br/>
      </w:r>
      <w:r w:rsidRPr="00D72AE6">
        <w:rPr>
          <w:rFonts w:ascii="Times New Roman" w:eastAsia="Times New Roman" w:hAnsi="Times New Roman" w:cs="Times New Roman"/>
          <w:sz w:val="22"/>
          <w:szCs w:val="28"/>
          <w:lang w:eastAsia="pl-PL"/>
        </w:rPr>
        <w:t>terminu zakończenia robót będą następstwem okoliczności, za które odpowiedzialność ponosi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Zamawiający, w szczególności będą następstwem nieterminowego przekazania terenu</w:t>
      </w:r>
      <w:r w:rsidRPr="00D72AE6">
        <w:rPr>
          <w:rFonts w:ascii="Times New Roman" w:hAnsi="Times New Roman" w:cs="Times New Roman"/>
          <w:sz w:val="18"/>
        </w:rPr>
        <w:t xml:space="preserve"> </w:t>
      </w:r>
      <w:r w:rsidRPr="00D72AE6">
        <w:rPr>
          <w:rFonts w:ascii="Times New Roman" w:eastAsia="Times New Roman" w:hAnsi="Times New Roman" w:cs="Times New Roman"/>
          <w:sz w:val="22"/>
          <w:szCs w:val="28"/>
          <w:lang w:eastAsia="pl-PL"/>
        </w:rPr>
        <w:t>budowy, konieczności zmian dokumentacji projektowej w zakresie w jakim ww. okoliczności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miały lub będą mogły mieć wpływ na dotrzymanie terminu zakończenia robót.</w:t>
      </w:r>
    </w:p>
    <w:p w14:paraId="13379492" w14:textId="2B242AEA" w:rsidR="0055745E"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 xml:space="preserve">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w:t>
      </w:r>
      <w:r w:rsidRPr="00D72AE6">
        <w:rPr>
          <w:rFonts w:ascii="Times New Roman" w:eastAsia="Calibri" w:hAnsi="Times New Roman" w:cs="Times New Roman"/>
          <w:sz w:val="22"/>
        </w:rPr>
        <w:lastRenderedPageBreak/>
        <w:t>nastąpi o liczbę dni, odpowiadającą okresowi na jaki Wykonawcy nakazano wstrzymanie robót budowlanych lub zakazano prowadzenie robót budowlanych,</w:t>
      </w:r>
    </w:p>
    <w:p w14:paraId="0E7919EE" w14:textId="77777777" w:rsidR="00FA693A" w:rsidRPr="00D72AE6"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Pr>
          <w:rFonts w:ascii="Times New Roman" w:eastAsia="Calibri" w:hAnsi="Times New Roman" w:cs="Times New Roman"/>
          <w:sz w:val="22"/>
        </w:rPr>
        <w:br/>
      </w:r>
      <w:r w:rsidRPr="00D72AE6">
        <w:rPr>
          <w:rFonts w:ascii="Times New Roman" w:eastAsia="Calibri" w:hAnsi="Times New Roman" w:cs="Times New Roman"/>
          <w:sz w:val="22"/>
        </w:rPr>
        <w:t>w przypadku</w:t>
      </w:r>
      <w:r w:rsidRPr="00D23BF0">
        <w:rPr>
          <w:rFonts w:ascii="Times New Roman" w:eastAsia="Times New Roman" w:hAnsi="Times New Roman" w:cs="Times New Roman"/>
          <w:sz w:val="22"/>
          <w:szCs w:val="22"/>
        </w:rPr>
        <w:t xml:space="preserve"> 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podmioty</w:t>
      </w:r>
      <w:r w:rsidRPr="00D23BF0">
        <w:rPr>
          <w:rFonts w:ascii="Times New Roman" w:eastAsia="Times New Roman" w:hAnsi="Times New Roman" w:cs="Times New Roman"/>
          <w:spacing w:val="-4"/>
          <w:sz w:val="22"/>
          <w:szCs w:val="22"/>
        </w:rPr>
        <w:t xml:space="preserve"> </w:t>
      </w:r>
      <w:r w:rsidRPr="00D23BF0">
        <w:rPr>
          <w:rFonts w:ascii="Times New Roman" w:eastAsia="Times New Roman" w:hAnsi="Times New Roman" w:cs="Times New Roman"/>
          <w:sz w:val="22"/>
          <w:szCs w:val="22"/>
        </w:rPr>
        <w:t>inwestycjami w</w:t>
      </w:r>
      <w:r w:rsidRPr="00D23BF0">
        <w:rPr>
          <w:rFonts w:ascii="Times New Roman" w:eastAsia="Times New Roman" w:hAnsi="Times New Roman" w:cs="Times New Roman"/>
          <w:spacing w:val="-2"/>
          <w:sz w:val="22"/>
          <w:szCs w:val="22"/>
        </w:rPr>
        <w:t xml:space="preserve"> </w:t>
      </w:r>
      <w:r w:rsidRPr="00D23BF0">
        <w:rPr>
          <w:rFonts w:ascii="Times New Roman" w:eastAsia="Times New Roman" w:hAnsi="Times New Roman" w:cs="Times New Roman"/>
          <w:sz w:val="22"/>
          <w:szCs w:val="22"/>
        </w:rPr>
        <w:t>zakresie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niezbędnym</w:t>
      </w:r>
      <w:r w:rsidRPr="00D23BF0">
        <w:rPr>
          <w:rFonts w:ascii="Times New Roman" w:eastAsia="Times New Roman" w:hAnsi="Times New Roman" w:cs="Times New Roman"/>
          <w:spacing w:val="-5"/>
          <w:sz w:val="22"/>
          <w:szCs w:val="22"/>
        </w:rPr>
        <w:t xml:space="preserve"> </w:t>
      </w:r>
      <w:r w:rsidRPr="00D23BF0">
        <w:rPr>
          <w:rFonts w:ascii="Times New Roman" w:eastAsia="Times New Roman" w:hAnsi="Times New Roman" w:cs="Times New Roman"/>
          <w:sz w:val="22"/>
          <w:szCs w:val="22"/>
        </w:rPr>
        <w:t>do</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uniknięcia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lub</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usunięcia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tych</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kolizji</w:t>
      </w:r>
      <w:r>
        <w:rPr>
          <w:rFonts w:ascii="Times New Roman" w:eastAsia="Times New Roman" w:hAnsi="Times New Roman" w:cs="Times New Roman"/>
          <w:sz w:val="22"/>
          <w:szCs w:val="22"/>
        </w:rPr>
        <w:t>,</w:t>
      </w:r>
    </w:p>
    <w:p w14:paraId="56E46CDE"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D72AE6">
        <w:rPr>
          <w:rFonts w:ascii="Times New Roman" w:eastAsia="Calibri" w:hAnsi="Times New Roman" w:cs="Times New Roman"/>
          <w:sz w:val="22"/>
        </w:rPr>
        <w:t xml:space="preserve">przedłużenie </w:t>
      </w:r>
      <w:r w:rsidRPr="00873B53">
        <w:rPr>
          <w:rFonts w:ascii="Times New Roman" w:eastAsia="Calibri" w:hAnsi="Times New Roman" w:cs="Times New Roman"/>
          <w:sz w:val="22"/>
          <w:szCs w:val="22"/>
        </w:rPr>
        <w:t xml:space="preserve">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opóźnienia</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dokonaniu</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określonych</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czynności</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lub</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ich</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zaniechanie</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przez</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właściwe organy administracji państwowej, które nie są następstwem okoliczności, za które Wykonawca ponosi odpowiedzialność</w:t>
      </w:r>
      <w:r>
        <w:rPr>
          <w:rFonts w:ascii="Times New Roman" w:hAnsi="Times New Roman" w:cs="Times New Roman"/>
          <w:sz w:val="22"/>
          <w:szCs w:val="22"/>
        </w:rPr>
        <w:t>,</w:t>
      </w:r>
    </w:p>
    <w:p w14:paraId="3A0771EC"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oraz</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nie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są</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następstwem</w:t>
      </w:r>
      <w:r w:rsidRPr="00873B53">
        <w:rPr>
          <w:rFonts w:ascii="Times New Roman" w:hAnsi="Times New Roman" w:cs="Times New Roman"/>
          <w:spacing w:val="-15"/>
          <w:sz w:val="22"/>
          <w:szCs w:val="22"/>
        </w:rPr>
        <w:t xml:space="preserve"> </w:t>
      </w:r>
      <w:r w:rsidRPr="00873B53">
        <w:rPr>
          <w:rFonts w:ascii="Times New Roman" w:hAnsi="Times New Roman" w:cs="Times New Roman"/>
          <w:sz w:val="22"/>
          <w:szCs w:val="22"/>
        </w:rPr>
        <w:t>okoliczności,</w:t>
      </w:r>
      <w:r w:rsidRPr="00873B53">
        <w:rPr>
          <w:rFonts w:ascii="Times New Roman" w:hAnsi="Times New Roman" w:cs="Times New Roman"/>
          <w:spacing w:val="-13"/>
          <w:sz w:val="22"/>
          <w:szCs w:val="22"/>
        </w:rPr>
        <w:t xml:space="preserve"> </w:t>
      </w:r>
      <w:r w:rsidRPr="00873B53">
        <w:rPr>
          <w:rFonts w:ascii="Times New Roman" w:hAnsi="Times New Roman" w:cs="Times New Roman"/>
          <w:sz w:val="22"/>
          <w:szCs w:val="22"/>
        </w:rPr>
        <w:t>za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które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Wykonawca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ponosi</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odpowiedzialność</w:t>
      </w:r>
      <w:r>
        <w:rPr>
          <w:rFonts w:ascii="Times New Roman" w:hAnsi="Times New Roman" w:cs="Times New Roman"/>
          <w:sz w:val="22"/>
          <w:szCs w:val="22"/>
        </w:rPr>
        <w:t>,</w:t>
      </w:r>
    </w:p>
    <w:p w14:paraId="4AAA34EA" w14:textId="77777777" w:rsidR="00FA693A" w:rsidRPr="00873B53"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EBCC81A" w14:textId="11182918" w:rsidR="00FA693A"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w:t>
      </w:r>
      <w:r w:rsidRPr="00873B53">
        <w:rPr>
          <w:rFonts w:ascii="Times New Roman" w:hAnsi="Times New Roman" w:cs="Times New Roman"/>
          <w:spacing w:val="67"/>
          <w:sz w:val="22"/>
          <w:szCs w:val="22"/>
        </w:rPr>
        <w:t xml:space="preserve"> </w:t>
      </w:r>
      <w:r w:rsidRPr="00873B53">
        <w:rPr>
          <w:rFonts w:ascii="Times New Roman" w:hAnsi="Times New Roman" w:cs="Times New Roman"/>
          <w:sz w:val="22"/>
          <w:szCs w:val="22"/>
        </w:rPr>
        <w:t>warunków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Terenu</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budowy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odbiegających</w:t>
      </w:r>
      <w:r w:rsidRPr="00873B53">
        <w:rPr>
          <w:rFonts w:ascii="Times New Roman" w:hAnsi="Times New Roman" w:cs="Times New Roman"/>
          <w:spacing w:val="66"/>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sposób</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istotny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przyjętych w Dokumentacji projektowej, w szczególności napotkania niezinwentaryzowanych lub błędnie zinwentaryzowanych sieci</w:t>
      </w:r>
      <w:r>
        <w:rPr>
          <w:rFonts w:ascii="Times New Roman" w:hAnsi="Times New Roman" w:cs="Times New Roman"/>
          <w:sz w:val="22"/>
          <w:szCs w:val="22"/>
        </w:rPr>
        <w:t xml:space="preserve"> lub instalacji</w:t>
      </w:r>
      <w:r w:rsidRPr="00873B53">
        <w:rPr>
          <w:rFonts w:ascii="Times New Roman" w:hAnsi="Times New Roman" w:cs="Times New Roman"/>
          <w:sz w:val="22"/>
          <w:szCs w:val="22"/>
        </w:rPr>
        <w:t>,</w:t>
      </w:r>
    </w:p>
    <w:p w14:paraId="37D8AD32" w14:textId="047B3484" w:rsidR="00FA693A" w:rsidRPr="00064B67" w:rsidRDefault="00FA693A" w:rsidP="00064B67">
      <w:pPr>
        <w:pStyle w:val="Akapitzlist"/>
        <w:widowControl w:val="0"/>
        <w:numPr>
          <w:ilvl w:val="1"/>
          <w:numId w:val="7"/>
        </w:numPr>
        <w:tabs>
          <w:tab w:val="left" w:pos="709"/>
          <w:tab w:val="left" w:pos="1134"/>
        </w:tabs>
        <w:autoSpaceDE w:val="0"/>
        <w:autoSpaceDN w:val="0"/>
        <w:spacing w:line="276" w:lineRule="auto"/>
        <w:ind w:left="709" w:right="-6" w:hanging="425"/>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w:t>
      </w:r>
      <w:r>
        <w:rPr>
          <w:rFonts w:ascii="Times New Roman" w:eastAsia="Calibri" w:hAnsi="Times New Roman" w:cs="Times New Roman"/>
          <w:sz w:val="22"/>
          <w:szCs w:val="22"/>
        </w:rPr>
        <w:t xml:space="preserve">u konieczności zlecenia robót, o których mowa w art. 455 ust. 2 </w:t>
      </w:r>
      <w:proofErr w:type="spellStart"/>
      <w:r>
        <w:rPr>
          <w:rFonts w:ascii="Times New Roman" w:eastAsia="Calibri" w:hAnsi="Times New Roman" w:cs="Times New Roman"/>
          <w:sz w:val="22"/>
          <w:szCs w:val="22"/>
        </w:rPr>
        <w:t>Pzp</w:t>
      </w:r>
      <w:proofErr w:type="spellEnd"/>
      <w:r>
        <w:rPr>
          <w:rFonts w:ascii="Times New Roman" w:eastAsia="Calibri" w:hAnsi="Times New Roman" w:cs="Times New Roman"/>
          <w:sz w:val="22"/>
          <w:szCs w:val="22"/>
        </w:rPr>
        <w:t xml:space="preserve"> – wydłużenie terminu realizacji, koniecznego do zrealizowania prac.</w:t>
      </w:r>
    </w:p>
    <w:p w14:paraId="43E281F1" w14:textId="35BB5C89"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Pr>
          <w:rFonts w:ascii="Times New Roman" w:eastAsia="Calibri" w:hAnsi="Times New Roman" w:cs="Times New Roman"/>
          <w:sz w:val="22"/>
        </w:rPr>
        <w:t>,</w:t>
      </w:r>
      <w:r w:rsidRPr="00064B67">
        <w:rPr>
          <w:rFonts w:ascii="Times New Roman" w:hAnsi="Times New Roman" w:cs="Times New Roman"/>
          <w:sz w:val="22"/>
          <w:szCs w:val="22"/>
        </w:rPr>
        <w:t xml:space="preserve"> </w:t>
      </w:r>
      <w:r>
        <w:rPr>
          <w:rFonts w:ascii="Times New Roman" w:hAnsi="Times New Roman" w:cs="Times New Roman"/>
          <w:sz w:val="22"/>
          <w:szCs w:val="22"/>
        </w:rPr>
        <w:t>w</w:t>
      </w:r>
      <w:r w:rsidRPr="00064B67">
        <w:rPr>
          <w:rFonts w:ascii="Times New Roman" w:hAnsi="Times New Roman" w:cs="Times New Roman"/>
          <w:sz w:val="22"/>
          <w:szCs w:val="22"/>
        </w:rPr>
        <w:t xml:space="preserve"> przypadku, gdy wystąpią roboty wykraczające poza zakres określ</w:t>
      </w:r>
      <w:r w:rsidR="004D5364">
        <w:rPr>
          <w:rFonts w:ascii="Times New Roman" w:hAnsi="Times New Roman" w:cs="Times New Roman"/>
          <w:sz w:val="22"/>
          <w:szCs w:val="22"/>
        </w:rPr>
        <w:t>ony w dokumentacji projektowej</w:t>
      </w:r>
      <w:r w:rsidRPr="00064B67">
        <w:rPr>
          <w:rFonts w:ascii="Times New Roman" w:hAnsi="Times New Roman" w:cs="Times New Roman"/>
          <w:sz w:val="22"/>
          <w:szCs w:val="22"/>
        </w:rPr>
        <w:t xml:space="preserve">, roboty te zostaną rozliczone na podstawie protokołu konieczności i kosztorysu, przygotowanych przez Wykonawcę, zatwierdzonych przez Inspektora Nadzoru i Zamawiającego. Kosztorysy te zostaną opracowane w oparciu o składniki cenotwórcze wskazane w kosztorysie ofertowym o którym mowa w </w:t>
      </w:r>
      <w:r w:rsidR="00FD78AD" w:rsidRPr="00873B53">
        <w:rPr>
          <w:rFonts w:ascii="Times New Roman" w:eastAsia="Calibri" w:hAnsi="Times New Roman" w:cs="Times New Roman"/>
          <w:sz w:val="22"/>
          <w:szCs w:val="22"/>
        </w:rPr>
        <w:t>§</w:t>
      </w:r>
      <w:r w:rsidR="00FD78AD">
        <w:rPr>
          <w:rFonts w:ascii="Times New Roman" w:eastAsia="Calibri" w:hAnsi="Times New Roman" w:cs="Times New Roman"/>
          <w:sz w:val="22"/>
          <w:szCs w:val="22"/>
        </w:rPr>
        <w:t xml:space="preserve"> 2 </w:t>
      </w:r>
      <w:r w:rsidR="00FD78AD">
        <w:rPr>
          <w:rFonts w:ascii="Times New Roman" w:hAnsi="Times New Roman" w:cs="Times New Roman"/>
          <w:sz w:val="22"/>
          <w:szCs w:val="22"/>
        </w:rPr>
        <w:t>ust. 2 pkt 2</w:t>
      </w:r>
      <w:r w:rsidRPr="00064B67">
        <w:rPr>
          <w:rFonts w:ascii="Times New Roman" w:hAnsi="Times New Roman" w:cs="Times New Roman"/>
          <w:sz w:val="22"/>
          <w:szCs w:val="22"/>
        </w:rPr>
        <w:t xml:space="preserve">. Przy cenach materiałów i sprzętu nie ujętych w kosztorysie ofertowym zostaną przyjęte średnie ceny z Informatora cenowego ORGBUD - SERWIS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z ostatniego zakończonego kwartału, za który pojawiła się publikacja ORGBUD-SERWIS. Podstawą do sporządzenia kosztorysu będą KNR-y z rzeczywistymi nakładami materiałów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i sprzętu. </w:t>
      </w:r>
    </w:p>
    <w:p w14:paraId="3733C241" w14:textId="5FEE6C88"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sidRPr="00064B67">
        <w:rPr>
          <w:rFonts w:ascii="Times New Roman" w:hAnsi="Times New Roman" w:cs="Times New Roman"/>
          <w:sz w:val="22"/>
          <w:szCs w:val="22"/>
        </w:rPr>
        <w:t xml:space="preserve"> Zamawiający ma prawo korekty wartości przedmiotu umowy w przypadku ograniczenia lub rezygnacji z umownego zakresu prac objętych niniejszą umową </w:t>
      </w:r>
      <w:r w:rsidR="005415B9">
        <w:rPr>
          <w:rFonts w:ascii="Times New Roman" w:hAnsi="Times New Roman" w:cs="Times New Roman"/>
          <w:sz w:val="22"/>
          <w:szCs w:val="22"/>
        </w:rPr>
        <w:t>do wartości nie niższej niż 85% wartości umowy.</w:t>
      </w:r>
    </w:p>
    <w:p w14:paraId="66C8D407" w14:textId="24DFD3AF" w:rsidR="006159A4" w:rsidRPr="007444C5" w:rsidRDefault="0055745E" w:rsidP="00FA693A">
      <w:pPr>
        <w:numPr>
          <w:ilvl w:val="1"/>
          <w:numId w:val="7"/>
        </w:numPr>
        <w:autoSpaceDE w:val="0"/>
        <w:autoSpaceDN w:val="0"/>
        <w:adjustRightInd w:val="0"/>
        <w:spacing w:line="276" w:lineRule="auto"/>
        <w:ind w:left="709"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zmiany powszechnie obowiązujących przepisów prawa w zakresie mającym bezpośredni wpływ na realizację przedmiotu zamówienia lub świadczenia stron umowy,</w:t>
      </w:r>
      <w:r w:rsidR="006159A4" w:rsidRPr="00CD59AB">
        <w:rPr>
          <w:rFonts w:ascii="Times New Roman" w:hAnsi="Times New Roman" w:cs="Times New Roman"/>
          <w:sz w:val="22"/>
        </w:rPr>
        <w:t xml:space="preserve"> </w:t>
      </w:r>
    </w:p>
    <w:p w14:paraId="34120732"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Nie stanowi istotnej zmiany umowy zmiana danych teleadresowych oraz osób wskazanych do kontaktów między stronami umowy.</w:t>
      </w:r>
    </w:p>
    <w:p w14:paraId="32AAEB2C"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Wszelkie zmiany umowy wymagają pod rygorem nieważności formy pisemnej </w:t>
      </w:r>
      <w:r w:rsidRPr="00D72AE6">
        <w:rPr>
          <w:rFonts w:ascii="Times New Roman" w:eastAsia="Calibri" w:hAnsi="Times New Roman" w:cs="Times New Roman"/>
          <w:sz w:val="22"/>
        </w:rPr>
        <w:br/>
        <w:t>i podpisania przez obydwie strony umowy.</w:t>
      </w:r>
    </w:p>
    <w:p w14:paraId="3E797618" w14:textId="31D550CB" w:rsidR="003D1636" w:rsidRPr="001E231B" w:rsidRDefault="0055745E" w:rsidP="001E231B">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 wnioskiem o zmianę umowy może wystąpić zarówno Wykonawca, jak i Zamawiający.</w:t>
      </w:r>
    </w:p>
    <w:p w14:paraId="2142700B" w14:textId="77777777" w:rsidR="007D6871" w:rsidRDefault="007D6871" w:rsidP="00D72AE6">
      <w:pPr>
        <w:spacing w:line="276" w:lineRule="auto"/>
        <w:jc w:val="center"/>
        <w:rPr>
          <w:rFonts w:ascii="Times New Roman" w:eastAsia="Calibri" w:hAnsi="Times New Roman" w:cs="Times New Roman"/>
          <w:b/>
          <w:sz w:val="22"/>
        </w:rPr>
      </w:pPr>
    </w:p>
    <w:p w14:paraId="622D98B8" w14:textId="483752F2" w:rsidR="00C56100" w:rsidRPr="00D72AE6" w:rsidRDefault="001275A6" w:rsidP="00D72AE6">
      <w:pPr>
        <w:spacing w:line="276" w:lineRule="auto"/>
        <w:jc w:val="center"/>
        <w:rPr>
          <w:rFonts w:ascii="Times New Roman" w:eastAsia="Calibri" w:hAnsi="Times New Roman" w:cs="Times New Roman"/>
          <w:b/>
          <w:sz w:val="22"/>
        </w:rPr>
      </w:pPr>
      <w:r w:rsidRPr="00D72AE6">
        <w:rPr>
          <w:rFonts w:ascii="Times New Roman" w:eastAsia="Calibri" w:hAnsi="Times New Roman" w:cs="Times New Roman"/>
          <w:b/>
          <w:sz w:val="22"/>
        </w:rPr>
        <w:t>§ 1</w:t>
      </w:r>
      <w:r w:rsidR="009405BD">
        <w:rPr>
          <w:rFonts w:ascii="Times New Roman" w:eastAsia="Calibri" w:hAnsi="Times New Roman" w:cs="Times New Roman"/>
          <w:b/>
          <w:sz w:val="22"/>
        </w:rPr>
        <w:t>8</w:t>
      </w:r>
      <w:r w:rsidR="00C56100" w:rsidRPr="00D72AE6">
        <w:rPr>
          <w:rFonts w:ascii="Times New Roman" w:eastAsia="Calibri" w:hAnsi="Times New Roman" w:cs="Times New Roman"/>
          <w:b/>
          <w:sz w:val="22"/>
        </w:rPr>
        <w:br/>
        <w:t xml:space="preserve">Ochrona danych osobowych </w:t>
      </w:r>
    </w:p>
    <w:p w14:paraId="0A48BCBD"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37D55BC"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powierza Wykonawcy, w trybie art. 28 Rozporządzenia dane osobowe do przetwarzania, wyłącznie w celu wykonania przedmiotu niniejszej umowy.</w:t>
      </w:r>
    </w:p>
    <w:p w14:paraId="1A4ED42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w:t>
      </w:r>
    </w:p>
    <w:p w14:paraId="5D2EBC1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przetwarzać powierzone mu dane osobowe zgodnie z niniejszą umową, Rozporządzeniem oraz z innymi przepisami prawa powszechnie obowiązującego, które chronią prawa osób, których dane dotyczą,</w:t>
      </w:r>
    </w:p>
    <w:p w14:paraId="64F33804"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1B8D3F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dołożyć należytej staranności przy przetwarzaniu powierzonych danych osobowych,</w:t>
      </w:r>
    </w:p>
    <w:p w14:paraId="0AA93EE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nadania upoważnień do przetwarzania danych osobowych wszystkim osobom, które będą przetwarzały powierzone dane w celu realizacji niniejszej umowy,</w:t>
      </w:r>
    </w:p>
    <w:p w14:paraId="19DF8515"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F012396"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 wykonaniu przedmiotu zamówienia, usuwa / zwraca Zamawiającemu wszelkie dane osobowe oraz usuwa wszelkie ich istniejące kopie, chyba że prawo Unii lub prawo państwa członkowskiego nakazują przechowywanie danych osobowych.</w:t>
      </w:r>
    </w:p>
    <w:p w14:paraId="59BF0ABB"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pomaga Zamawiającemu w niezbędnym zakresie wywiązywać się z obowiązku odpowiadania na żądania osoby, której dane dotyczą oraz wywiązywania się z obowiązków określonych w art. 32-36 Rozporządzenia. </w:t>
      </w:r>
    </w:p>
    <w:p w14:paraId="110B8E9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 stwierdzeniu naruszenia ochrony danych osobowych bez zbędnej zwłoki zgłasza je administratorowi, nie później niż w ciągu 72 godzin od stwierdzenia naruszenia.</w:t>
      </w:r>
    </w:p>
    <w:p w14:paraId="0369E47E"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06F5AA4"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realizować będzie prawo kontroli w godzinach pracy Wykonawcy informując o kontroli minimum 3 dni przed planowanym jej przeprowadzeniem.</w:t>
      </w:r>
    </w:p>
    <w:p w14:paraId="1AF50725"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usunięcia uchybień stwierdzonych podczas kontroli w terminie nie dłuższym niż 7 dni </w:t>
      </w:r>
    </w:p>
    <w:p w14:paraId="451FC772"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udostępnia Zamawiającemu wszelkie informacje niezbędne do wykazania spełnienia obowiązków określonych w art. 28 Rozporządzenia.</w:t>
      </w:r>
    </w:p>
    <w:p w14:paraId="6F33324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lastRenderedPageBreak/>
        <w:t xml:space="preserve">Wykonawca może powierzyć dane osobowe objęte niniejszą umową do dalszego przetwarzania podwykonawcom jedynie w celu wykonania umowy po uzyskaniu uprzedniej pisemnej zgody Zamawiającego.  </w:t>
      </w:r>
    </w:p>
    <w:p w14:paraId="1A1DEEF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Podwykonawca, winien spełniać te same gwarancje i obowiązki jakie zostały nałożone na Wykonawcę. </w:t>
      </w:r>
    </w:p>
    <w:p w14:paraId="09666E81"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ponosi pełną odpowiedzialność wobec Zamawiającego za działanie podwykonawcy w zakresie obowiązku ochrony danych.</w:t>
      </w:r>
    </w:p>
    <w:p w14:paraId="39A9F161" w14:textId="558ADF88"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w:t>
      </w:r>
      <w:r w:rsidR="00500B25">
        <w:rPr>
          <w:rFonts w:ascii="Times New Roman" w:eastAsia="Calibri" w:hAnsi="Times New Roman" w:cs="Times New Roman"/>
          <w:sz w:val="22"/>
        </w:rPr>
        <w:br/>
      </w:r>
      <w:r w:rsidRPr="00D72AE6">
        <w:rPr>
          <w:rFonts w:ascii="Times New Roman" w:eastAsia="Calibri" w:hAnsi="Times New Roman" w:cs="Times New Roman"/>
          <w:sz w:val="22"/>
        </w:rPr>
        <w:t xml:space="preserve">o wszelkich planowanych, o ile są wiadome, lub realizowanych kontrolach i inspekcjach dotyczących przetwarzania danych osobowych, w szczególności prowadzonych przez inspektorów upoważnionych przez Generalnego Inspektora Ochrony Danych Osobowych. </w:t>
      </w:r>
    </w:p>
    <w:p w14:paraId="479DD7A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D66EB1A"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055F839"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 sprawach nieuregulowanych niniejszym paragrafem, zastosowanie będą miały przepisy Kodeksu cywilnego oraz Rozporządzenia.</w:t>
      </w:r>
    </w:p>
    <w:p w14:paraId="1796FF10" w14:textId="7E6E329C"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w:t>
      </w:r>
      <w:r w:rsidR="003D1636">
        <w:rPr>
          <w:rFonts w:ascii="Times New Roman" w:eastAsia="Calibri" w:hAnsi="Times New Roman" w:cs="Times New Roman"/>
          <w:b/>
          <w:bCs/>
          <w:sz w:val="22"/>
        </w:rPr>
        <w:t>1</w:t>
      </w:r>
      <w:r w:rsidR="009405BD">
        <w:rPr>
          <w:rFonts w:ascii="Times New Roman" w:eastAsia="Calibri" w:hAnsi="Times New Roman" w:cs="Times New Roman"/>
          <w:b/>
          <w:bCs/>
          <w:sz w:val="22"/>
        </w:rPr>
        <w:t>9</w:t>
      </w:r>
    </w:p>
    <w:p w14:paraId="16C3CB34"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Postanowienia końcowe</w:t>
      </w:r>
    </w:p>
    <w:p w14:paraId="70573AD1" w14:textId="443047FC"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Strony zobowiązują się do zachowania w tajemnicy wszelkich informacji pozostających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związku z wykonaniem niniejszej umowy, chyba, że obowiązek przekazania informacji dotyczących zawarcia realizacji lub wykonania niniejszej umowy wynikał będzie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obowiązujących przepisów prawa.</w:t>
      </w:r>
    </w:p>
    <w:p w14:paraId="5D785537" w14:textId="0B466864"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Wykonawca zobowiązuje się przestrzegać przepisów o ochronie danych osobowych zgodnie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ustawą z dnia 29 sierpnia 1997r. o ochronie danych osobowych (tekst jednolity: Dz. U. z 2016 r. poz. 922) i nie wykorzystywać ani nie przetwarzać w jakikolwiek sposób danych osobowych, do których uzyska dostęp w wyniku realizacji współpracy, dla celów innych niż realizacja umowy. </w:t>
      </w:r>
    </w:p>
    <w:p w14:paraId="6C6A1165" w14:textId="42F7E6D2"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 sprawach nieuregulowanych niniejszą umową stosuje się przepisy obowiązującego prawa,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szczególności Kodeksu cywilnego oraz Prawa zamówień publicznych. </w:t>
      </w:r>
    </w:p>
    <w:p w14:paraId="3C2A378B" w14:textId="45AE18BD"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Wykonawca nie może zbywać na rzecz osób trzecich wierzytelności powstałych w wynik</w:t>
      </w:r>
      <w:r w:rsidR="00812744" w:rsidRPr="00D72AE6">
        <w:rPr>
          <w:rFonts w:ascii="Times New Roman" w:hAnsi="Times New Roman" w:cs="Times New Roman"/>
          <w:color w:val="000000" w:themeColor="text1"/>
          <w:sz w:val="22"/>
        </w:rPr>
        <w:t>u realizacji niniejszej umowy.</w:t>
      </w:r>
      <w:r w:rsidRPr="00D72AE6">
        <w:rPr>
          <w:rFonts w:ascii="Times New Roman" w:hAnsi="Times New Roman" w:cs="Times New Roman"/>
          <w:color w:val="000000" w:themeColor="text1"/>
          <w:sz w:val="22"/>
        </w:rPr>
        <w:t xml:space="preserve"> Wykonawca nie może przenieść wierzytelności wynikających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niniejszej umowy na osobę trzecią bez uprzedniej zgody Zamawiającego,</w:t>
      </w:r>
      <w:r w:rsidRPr="00D72AE6">
        <w:rPr>
          <w:rFonts w:ascii="Times New Roman" w:hAnsi="Times New Roman" w:cs="Times New Roman"/>
          <w:iCs/>
          <w:color w:val="000000" w:themeColor="text1"/>
          <w:sz w:val="22"/>
        </w:rPr>
        <w:t xml:space="preserve"> wyrażonej w formie pisemnej pod rygorem nieważności</w:t>
      </w:r>
      <w:r w:rsidRPr="00D72AE6">
        <w:rPr>
          <w:rFonts w:ascii="Times New Roman" w:hAnsi="Times New Roman" w:cs="Times New Roman"/>
          <w:color w:val="000000" w:themeColor="text1"/>
          <w:sz w:val="22"/>
        </w:rPr>
        <w:t>.</w:t>
      </w:r>
    </w:p>
    <w:p w14:paraId="3AA1A00B"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585A9F3" w14:textId="14B382D0" w:rsidR="00210C73" w:rsidRPr="00D72AE6" w:rsidRDefault="00210C73" w:rsidP="00D21416">
      <w:pPr>
        <w:pStyle w:val="Tekstpodstawowywcity2"/>
        <w:widowControl/>
        <w:numPr>
          <w:ilvl w:val="0"/>
          <w:numId w:val="34"/>
        </w:numPr>
        <w:overflowPunct w:val="0"/>
        <w:spacing w:after="0" w:line="276" w:lineRule="auto"/>
        <w:ind w:left="426" w:hanging="426"/>
        <w:jc w:val="both"/>
        <w:textAlignment w:val="baseline"/>
        <w:rPr>
          <w:rFonts w:ascii="Times New Roman" w:hAnsi="Times New Roman" w:cs="Times New Roman"/>
          <w:b/>
          <w:sz w:val="22"/>
          <w:szCs w:val="24"/>
        </w:rPr>
      </w:pPr>
      <w:r w:rsidRPr="00D72AE6">
        <w:rPr>
          <w:rFonts w:ascii="Times New Roman" w:hAnsi="Times New Roman" w:cs="Times New Roman"/>
          <w:sz w:val="22"/>
          <w:szCs w:val="24"/>
        </w:rPr>
        <w:t xml:space="preserve">Zamawiający zobowiązuje do poddania ewentualnych sporów w relacjach z Wykonawcą </w:t>
      </w:r>
      <w:r w:rsidR="009D5E8B">
        <w:rPr>
          <w:rFonts w:ascii="Times New Roman" w:hAnsi="Times New Roman" w:cs="Times New Roman"/>
          <w:sz w:val="22"/>
          <w:szCs w:val="24"/>
        </w:rPr>
        <w:br/>
      </w:r>
      <w:r w:rsidRPr="00D72AE6">
        <w:rPr>
          <w:rFonts w:ascii="Times New Roman" w:hAnsi="Times New Roman" w:cs="Times New Roman"/>
          <w:sz w:val="22"/>
          <w:szCs w:val="24"/>
        </w:rPr>
        <w:t xml:space="preserve">o roszczenia cywilnoprawne w sprawach, w których zawarcie ugody jest dopuszczalne, mediacjom lub innemu polubownemu rozwiązaniu sporu przed Sądem Polubownym przy </w:t>
      </w:r>
      <w:r w:rsidRPr="00D72AE6">
        <w:rPr>
          <w:rFonts w:ascii="Times New Roman" w:hAnsi="Times New Roman" w:cs="Times New Roman"/>
          <w:sz w:val="22"/>
          <w:szCs w:val="24"/>
        </w:rPr>
        <w:lastRenderedPageBreak/>
        <w:t xml:space="preserve">Prokuratorii Generalnej Rzeczypospolitej Polskiej, wybranym mediatorem albo osobą prowadzącą inne polubowne rozwiązanie sporu. </w:t>
      </w:r>
    </w:p>
    <w:p w14:paraId="53D5B4F4" w14:textId="77777777" w:rsidR="0055745E" w:rsidRPr="00D72AE6" w:rsidRDefault="00210C73"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sz w:val="22"/>
        </w:rPr>
      </w:pPr>
      <w:r w:rsidRPr="00D72AE6">
        <w:rPr>
          <w:rFonts w:ascii="Times New Roman" w:hAnsi="Times New Roman" w:cs="Times New Roman"/>
          <w:sz w:val="22"/>
        </w:rPr>
        <w:t>W przypadku niezastosowania sposobu rozstrzygania sporów określonego w ust. 6 w</w:t>
      </w:r>
      <w:r w:rsidR="0055745E" w:rsidRPr="00D72AE6">
        <w:rPr>
          <w:rFonts w:ascii="Times New Roman" w:hAnsi="Times New Roman" w:cs="Times New Roman"/>
          <w:sz w:val="22"/>
        </w:rPr>
        <w:t xml:space="preserve">szelkie spory wynikające z niniejszej umowy lub powstające w związku z umową będą rozstrzygane przez sąd właściwy dla siedziby Zamawiającego. </w:t>
      </w:r>
    </w:p>
    <w:p w14:paraId="488BE123"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Wszelkie zamiany zmiany umowy wymagają aneksu sporządzonego w formie pisemnej pod rygorem nieważności.</w:t>
      </w:r>
    </w:p>
    <w:p w14:paraId="3948D627" w14:textId="594F73FE"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eastAsia="Calibri" w:hAnsi="Times New Roman" w:cs="Times New Roman"/>
          <w:sz w:val="22"/>
        </w:rPr>
        <w:t xml:space="preserve">Umowę sporządzono </w:t>
      </w:r>
      <w:r w:rsidR="001E231B">
        <w:rPr>
          <w:rFonts w:ascii="Times New Roman" w:eastAsia="Calibri" w:hAnsi="Times New Roman" w:cs="Times New Roman"/>
          <w:sz w:val="22"/>
        </w:rPr>
        <w:t>w dwóch</w:t>
      </w:r>
      <w:r w:rsidRPr="00D72AE6">
        <w:rPr>
          <w:rFonts w:ascii="Times New Roman" w:eastAsia="Calibri" w:hAnsi="Times New Roman" w:cs="Times New Roman"/>
          <w:sz w:val="22"/>
        </w:rPr>
        <w:t xml:space="preserve"> </w:t>
      </w:r>
      <w:r w:rsidR="00C22F54" w:rsidRPr="00D72AE6">
        <w:rPr>
          <w:rFonts w:ascii="Times New Roman" w:eastAsia="Calibri" w:hAnsi="Times New Roman" w:cs="Times New Roman"/>
          <w:sz w:val="22"/>
        </w:rPr>
        <w:t>jednob</w:t>
      </w:r>
      <w:r w:rsidR="001E231B">
        <w:rPr>
          <w:rFonts w:ascii="Times New Roman" w:eastAsia="Calibri" w:hAnsi="Times New Roman" w:cs="Times New Roman"/>
          <w:sz w:val="22"/>
        </w:rPr>
        <w:t>rzmiących egzemplarzach: jeden egzemplarz</w:t>
      </w:r>
      <w:r w:rsidRPr="00D72AE6">
        <w:rPr>
          <w:rFonts w:ascii="Times New Roman" w:eastAsia="Calibri" w:hAnsi="Times New Roman" w:cs="Times New Roman"/>
          <w:sz w:val="22"/>
        </w:rPr>
        <w:t xml:space="preserve"> dla Zamawiającego, jeden egzemplarz dla Wykonawcy.</w:t>
      </w:r>
    </w:p>
    <w:p w14:paraId="3A4C7939" w14:textId="77777777" w:rsidR="0055745E" w:rsidRPr="00D72AE6" w:rsidRDefault="0055745E" w:rsidP="00D21416">
      <w:pPr>
        <w:pStyle w:val="Akapitzlist"/>
        <w:numPr>
          <w:ilvl w:val="0"/>
          <w:numId w:val="34"/>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Załącznikami do umowy są:</w:t>
      </w:r>
    </w:p>
    <w:p w14:paraId="029F8387" w14:textId="6A1ACCF6" w:rsidR="003D1636" w:rsidRDefault="003D1636" w:rsidP="00D21416">
      <w:pPr>
        <w:numPr>
          <w:ilvl w:val="0"/>
          <w:numId w:val="38"/>
        </w:numPr>
        <w:autoSpaceDE w:val="0"/>
        <w:autoSpaceDN w:val="0"/>
        <w:adjustRightInd w:val="0"/>
        <w:spacing w:line="276" w:lineRule="auto"/>
        <w:contextualSpacing/>
        <w:rPr>
          <w:rFonts w:ascii="Times New Roman" w:eastAsia="Calibri" w:hAnsi="Times New Roman" w:cs="Times New Roman"/>
          <w:sz w:val="22"/>
        </w:rPr>
      </w:pPr>
      <w:r w:rsidRPr="003D1636">
        <w:rPr>
          <w:rFonts w:ascii="Times New Roman" w:eastAsia="Calibri" w:hAnsi="Times New Roman" w:cs="Times New Roman"/>
          <w:sz w:val="22"/>
        </w:rPr>
        <w:t>Oświadczenie Wykonawcy w zakresie przeciwdziałaniu wspierania agresji na Ukrainę oraz służące ochronie bezpieczeństwa narodowego</w:t>
      </w:r>
    </w:p>
    <w:p w14:paraId="22D35E7E" w14:textId="77777777" w:rsidR="0055745E" w:rsidRPr="00D72AE6" w:rsidRDefault="0055745E" w:rsidP="00D21416">
      <w:pPr>
        <w:numPr>
          <w:ilvl w:val="0"/>
          <w:numId w:val="38"/>
        </w:numPr>
        <w:autoSpaceDE w:val="0"/>
        <w:autoSpaceDN w:val="0"/>
        <w:adjustRightInd w:val="0"/>
        <w:spacing w:line="276" w:lineRule="auto"/>
        <w:ind w:hanging="294"/>
        <w:contextualSpacing/>
        <w:rPr>
          <w:rFonts w:ascii="Times New Roman" w:eastAsia="Calibri" w:hAnsi="Times New Roman" w:cs="Times New Roman"/>
          <w:sz w:val="22"/>
        </w:rPr>
      </w:pPr>
      <w:r w:rsidRPr="00D72AE6">
        <w:rPr>
          <w:rFonts w:ascii="Times New Roman" w:eastAsia="Calibri" w:hAnsi="Times New Roman" w:cs="Times New Roman"/>
          <w:sz w:val="22"/>
        </w:rPr>
        <w:t>Oświadczenie podwykonawcy.</w:t>
      </w:r>
    </w:p>
    <w:p w14:paraId="21DCD8FF" w14:textId="77777777" w:rsidR="004F2675" w:rsidRPr="00D72AE6" w:rsidRDefault="0055745E" w:rsidP="00D21416">
      <w:pPr>
        <w:pStyle w:val="Tekstpodstawowywcity"/>
        <w:numPr>
          <w:ilvl w:val="0"/>
          <w:numId w:val="38"/>
        </w:numPr>
        <w:tabs>
          <w:tab w:val="left" w:pos="426"/>
        </w:tabs>
        <w:spacing w:after="0" w:line="276" w:lineRule="auto"/>
        <w:ind w:hanging="294"/>
        <w:jc w:val="both"/>
        <w:rPr>
          <w:rFonts w:ascii="Times New Roman" w:hAnsi="Times New Roman" w:cs="Times New Roman"/>
          <w:sz w:val="22"/>
        </w:rPr>
      </w:pPr>
      <w:r w:rsidRPr="00D72AE6">
        <w:rPr>
          <w:rFonts w:ascii="Times New Roman" w:hAnsi="Times New Roman" w:cs="Times New Roman"/>
          <w:sz w:val="22"/>
        </w:rPr>
        <w:t>Oświadczenie dalszego podwykonawcy.</w:t>
      </w:r>
    </w:p>
    <w:p w14:paraId="0EE886AD" w14:textId="77777777" w:rsidR="00045CF3" w:rsidRPr="00D72AE6" w:rsidRDefault="00045CF3" w:rsidP="00D72AE6">
      <w:pPr>
        <w:tabs>
          <w:tab w:val="left" w:pos="567"/>
        </w:tabs>
        <w:spacing w:line="276" w:lineRule="auto"/>
        <w:contextualSpacing/>
        <w:rPr>
          <w:rFonts w:ascii="Times New Roman" w:hAnsi="Times New Roman" w:cs="Times New Roman"/>
          <w:b/>
          <w:sz w:val="22"/>
        </w:rPr>
      </w:pPr>
    </w:p>
    <w:tbl>
      <w:tblPr>
        <w:tblW w:w="0" w:type="auto"/>
        <w:jc w:val="center"/>
        <w:tblLook w:val="01E0" w:firstRow="1" w:lastRow="1" w:firstColumn="1" w:lastColumn="1" w:noHBand="0" w:noVBand="0"/>
      </w:tblPr>
      <w:tblGrid>
        <w:gridCol w:w="4068"/>
        <w:gridCol w:w="1002"/>
        <w:gridCol w:w="3543"/>
      </w:tblGrid>
      <w:tr w:rsidR="0055745E" w:rsidRPr="00D72AE6" w14:paraId="1C4E111D" w14:textId="77777777" w:rsidTr="00D10C77">
        <w:trPr>
          <w:jc w:val="center"/>
        </w:trPr>
        <w:tc>
          <w:tcPr>
            <w:tcW w:w="4068" w:type="dxa"/>
          </w:tcPr>
          <w:p w14:paraId="5A5408B7"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Zamawiającego:</w:t>
            </w:r>
          </w:p>
        </w:tc>
        <w:tc>
          <w:tcPr>
            <w:tcW w:w="1002" w:type="dxa"/>
          </w:tcPr>
          <w:p w14:paraId="64DF445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644DEB70"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Wykonawcy:</w:t>
            </w:r>
          </w:p>
        </w:tc>
      </w:tr>
      <w:tr w:rsidR="0055745E" w:rsidRPr="00D72AE6" w14:paraId="1DD9841E" w14:textId="77777777" w:rsidTr="00D10C77">
        <w:trPr>
          <w:jc w:val="center"/>
        </w:trPr>
        <w:tc>
          <w:tcPr>
            <w:tcW w:w="4068" w:type="dxa"/>
          </w:tcPr>
          <w:p w14:paraId="79F34ED0" w14:textId="77777777" w:rsidR="004F4424" w:rsidRPr="00D72AE6" w:rsidRDefault="004F4424" w:rsidP="00D72AE6">
            <w:pPr>
              <w:spacing w:line="276" w:lineRule="auto"/>
              <w:rPr>
                <w:rFonts w:ascii="Times New Roman" w:hAnsi="Times New Roman" w:cs="Times New Roman"/>
                <w:i/>
                <w:sz w:val="22"/>
              </w:rPr>
            </w:pPr>
          </w:p>
          <w:p w14:paraId="06237422" w14:textId="77777777" w:rsidR="004F4424" w:rsidRPr="00D72AE6" w:rsidRDefault="004F4424" w:rsidP="00D72AE6">
            <w:pPr>
              <w:spacing w:line="276" w:lineRule="auto"/>
              <w:jc w:val="center"/>
              <w:rPr>
                <w:rFonts w:ascii="Times New Roman" w:hAnsi="Times New Roman" w:cs="Times New Roman"/>
                <w:i/>
                <w:sz w:val="22"/>
              </w:rPr>
            </w:pPr>
          </w:p>
          <w:p w14:paraId="192AE57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1DB2BB89" w14:textId="77777777" w:rsidR="0055745E" w:rsidRPr="00D72AE6"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p w14:paraId="6CD1496A" w14:textId="77777777" w:rsidR="0055745E" w:rsidRPr="00D72AE6" w:rsidRDefault="0055745E" w:rsidP="00D72AE6">
            <w:pPr>
              <w:spacing w:line="276" w:lineRule="auto"/>
              <w:rPr>
                <w:rFonts w:ascii="Times New Roman" w:hAnsi="Times New Roman" w:cs="Times New Roman"/>
                <w:sz w:val="22"/>
              </w:rPr>
            </w:pPr>
          </w:p>
          <w:p w14:paraId="33FA4EC3" w14:textId="77777777" w:rsidR="004F4424" w:rsidRPr="00D72AE6" w:rsidRDefault="004F4424" w:rsidP="00D72AE6">
            <w:pPr>
              <w:spacing w:line="276" w:lineRule="auto"/>
              <w:rPr>
                <w:rFonts w:ascii="Times New Roman" w:hAnsi="Times New Roman" w:cs="Times New Roman"/>
                <w:sz w:val="22"/>
              </w:rPr>
            </w:pPr>
          </w:p>
          <w:p w14:paraId="24AC4E02" w14:textId="77777777" w:rsidR="004F4424" w:rsidRPr="00D72AE6" w:rsidRDefault="004F4424" w:rsidP="00D72AE6">
            <w:pPr>
              <w:spacing w:line="276" w:lineRule="auto"/>
              <w:rPr>
                <w:rFonts w:ascii="Times New Roman" w:hAnsi="Times New Roman" w:cs="Times New Roman"/>
                <w:sz w:val="22"/>
              </w:rPr>
            </w:pPr>
          </w:p>
        </w:tc>
        <w:tc>
          <w:tcPr>
            <w:tcW w:w="1002" w:type="dxa"/>
          </w:tcPr>
          <w:p w14:paraId="01395AED" w14:textId="77777777" w:rsidR="0055745E" w:rsidRPr="00D72AE6" w:rsidRDefault="0055745E" w:rsidP="00D72AE6">
            <w:pPr>
              <w:spacing w:line="276" w:lineRule="auto"/>
              <w:jc w:val="center"/>
              <w:rPr>
                <w:rFonts w:ascii="Times New Roman" w:hAnsi="Times New Roman" w:cs="Times New Roman"/>
                <w:sz w:val="22"/>
              </w:rPr>
            </w:pPr>
          </w:p>
          <w:p w14:paraId="1061F26B"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189DAED1" w14:textId="77777777" w:rsidR="0055745E" w:rsidRPr="00D72AE6" w:rsidRDefault="0055745E" w:rsidP="00D72AE6">
            <w:pPr>
              <w:spacing w:line="276" w:lineRule="auto"/>
              <w:rPr>
                <w:rFonts w:ascii="Times New Roman" w:hAnsi="Times New Roman" w:cs="Times New Roman"/>
                <w:i/>
                <w:sz w:val="22"/>
              </w:rPr>
            </w:pPr>
          </w:p>
          <w:p w14:paraId="744852E4" w14:textId="77777777" w:rsidR="0055745E" w:rsidRPr="00D72AE6" w:rsidRDefault="0055745E" w:rsidP="00D72AE6">
            <w:pPr>
              <w:spacing w:line="276" w:lineRule="auto"/>
              <w:jc w:val="center"/>
              <w:rPr>
                <w:rFonts w:ascii="Times New Roman" w:hAnsi="Times New Roman" w:cs="Times New Roman"/>
                <w:i/>
                <w:sz w:val="22"/>
              </w:rPr>
            </w:pPr>
          </w:p>
          <w:p w14:paraId="15A0D78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5679E881"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tc>
      </w:tr>
      <w:tr w:rsidR="0055745E" w:rsidRPr="00D72AE6" w14:paraId="34B3E8E7" w14:textId="77777777" w:rsidTr="00D10C77">
        <w:trPr>
          <w:trHeight w:val="63"/>
          <w:jc w:val="center"/>
        </w:trPr>
        <w:tc>
          <w:tcPr>
            <w:tcW w:w="4068" w:type="dxa"/>
          </w:tcPr>
          <w:p w14:paraId="3CAE31EA"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3313E9D7" w14:textId="77777777" w:rsidR="0055745E"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(kontrasygnata Skarbnika)</w:t>
            </w:r>
          </w:p>
          <w:p w14:paraId="4BFA3EE9" w14:textId="77777777" w:rsidR="009405BD" w:rsidRDefault="009405BD" w:rsidP="00D72AE6">
            <w:pPr>
              <w:spacing w:line="276" w:lineRule="auto"/>
              <w:jc w:val="center"/>
              <w:rPr>
                <w:rFonts w:ascii="Times New Roman" w:hAnsi="Times New Roman" w:cs="Times New Roman"/>
                <w:sz w:val="16"/>
                <w:szCs w:val="18"/>
              </w:rPr>
            </w:pPr>
          </w:p>
          <w:p w14:paraId="3BACEA67" w14:textId="77777777" w:rsidR="009405BD" w:rsidRDefault="009405BD" w:rsidP="00D72AE6">
            <w:pPr>
              <w:spacing w:line="276" w:lineRule="auto"/>
              <w:jc w:val="center"/>
              <w:rPr>
                <w:rFonts w:ascii="Times New Roman" w:hAnsi="Times New Roman" w:cs="Times New Roman"/>
                <w:sz w:val="16"/>
                <w:szCs w:val="18"/>
              </w:rPr>
            </w:pPr>
          </w:p>
          <w:p w14:paraId="3D2F7D63" w14:textId="77777777" w:rsidR="009405BD" w:rsidRDefault="009405BD" w:rsidP="00D72AE6">
            <w:pPr>
              <w:spacing w:line="276" w:lineRule="auto"/>
              <w:jc w:val="center"/>
              <w:rPr>
                <w:rFonts w:ascii="Times New Roman" w:hAnsi="Times New Roman" w:cs="Times New Roman"/>
                <w:sz w:val="16"/>
                <w:szCs w:val="18"/>
              </w:rPr>
            </w:pPr>
          </w:p>
          <w:p w14:paraId="6BC973E3" w14:textId="77777777" w:rsidR="009405BD" w:rsidRDefault="009405BD" w:rsidP="00D72AE6">
            <w:pPr>
              <w:spacing w:line="276" w:lineRule="auto"/>
              <w:jc w:val="center"/>
              <w:rPr>
                <w:rFonts w:ascii="Times New Roman" w:hAnsi="Times New Roman" w:cs="Times New Roman"/>
                <w:sz w:val="16"/>
                <w:szCs w:val="18"/>
              </w:rPr>
            </w:pPr>
          </w:p>
          <w:p w14:paraId="1AAF15DC" w14:textId="77777777" w:rsidR="009405BD" w:rsidRDefault="009405BD" w:rsidP="00D72AE6">
            <w:pPr>
              <w:spacing w:line="276" w:lineRule="auto"/>
              <w:jc w:val="center"/>
              <w:rPr>
                <w:rFonts w:ascii="Times New Roman" w:hAnsi="Times New Roman" w:cs="Times New Roman"/>
                <w:sz w:val="16"/>
                <w:szCs w:val="18"/>
              </w:rPr>
            </w:pPr>
          </w:p>
          <w:p w14:paraId="226F9DD7" w14:textId="77777777" w:rsidR="009405BD" w:rsidRDefault="009405BD" w:rsidP="00D72AE6">
            <w:pPr>
              <w:spacing w:line="276" w:lineRule="auto"/>
              <w:jc w:val="center"/>
              <w:rPr>
                <w:rFonts w:ascii="Times New Roman" w:hAnsi="Times New Roman" w:cs="Times New Roman"/>
                <w:sz w:val="16"/>
                <w:szCs w:val="18"/>
              </w:rPr>
            </w:pPr>
          </w:p>
          <w:p w14:paraId="3E092E71" w14:textId="77777777" w:rsidR="009405BD" w:rsidRDefault="009405BD" w:rsidP="00D72AE6">
            <w:pPr>
              <w:spacing w:line="276" w:lineRule="auto"/>
              <w:jc w:val="center"/>
              <w:rPr>
                <w:rFonts w:ascii="Times New Roman" w:hAnsi="Times New Roman" w:cs="Times New Roman"/>
                <w:sz w:val="16"/>
                <w:szCs w:val="18"/>
              </w:rPr>
            </w:pPr>
          </w:p>
          <w:p w14:paraId="2D073795" w14:textId="77777777" w:rsidR="009405BD" w:rsidRDefault="009405BD" w:rsidP="00D72AE6">
            <w:pPr>
              <w:spacing w:line="276" w:lineRule="auto"/>
              <w:jc w:val="center"/>
              <w:rPr>
                <w:rFonts w:ascii="Times New Roman" w:hAnsi="Times New Roman" w:cs="Times New Roman"/>
                <w:sz w:val="16"/>
                <w:szCs w:val="18"/>
              </w:rPr>
            </w:pPr>
          </w:p>
          <w:p w14:paraId="6409D081" w14:textId="77777777" w:rsidR="009405BD" w:rsidRDefault="009405BD" w:rsidP="00D72AE6">
            <w:pPr>
              <w:spacing w:line="276" w:lineRule="auto"/>
              <w:jc w:val="center"/>
              <w:rPr>
                <w:rFonts w:ascii="Times New Roman" w:hAnsi="Times New Roman" w:cs="Times New Roman"/>
                <w:sz w:val="16"/>
                <w:szCs w:val="18"/>
              </w:rPr>
            </w:pPr>
          </w:p>
          <w:p w14:paraId="36CFC283" w14:textId="77777777" w:rsidR="009405BD" w:rsidRDefault="009405BD" w:rsidP="00D72AE6">
            <w:pPr>
              <w:spacing w:line="276" w:lineRule="auto"/>
              <w:jc w:val="center"/>
              <w:rPr>
                <w:rFonts w:ascii="Times New Roman" w:hAnsi="Times New Roman" w:cs="Times New Roman"/>
                <w:sz w:val="16"/>
                <w:szCs w:val="18"/>
              </w:rPr>
            </w:pPr>
          </w:p>
          <w:p w14:paraId="7248C5D6" w14:textId="77777777" w:rsidR="009405BD" w:rsidRDefault="009405BD" w:rsidP="00D72AE6">
            <w:pPr>
              <w:spacing w:line="276" w:lineRule="auto"/>
              <w:jc w:val="center"/>
              <w:rPr>
                <w:rFonts w:ascii="Times New Roman" w:hAnsi="Times New Roman" w:cs="Times New Roman"/>
                <w:sz w:val="16"/>
                <w:szCs w:val="18"/>
              </w:rPr>
            </w:pPr>
          </w:p>
          <w:p w14:paraId="18D8449D" w14:textId="77777777" w:rsidR="009405BD" w:rsidRDefault="009405BD" w:rsidP="00D72AE6">
            <w:pPr>
              <w:spacing w:line="276" w:lineRule="auto"/>
              <w:jc w:val="center"/>
              <w:rPr>
                <w:rFonts w:ascii="Times New Roman" w:hAnsi="Times New Roman" w:cs="Times New Roman"/>
                <w:sz w:val="16"/>
                <w:szCs w:val="18"/>
              </w:rPr>
            </w:pPr>
          </w:p>
          <w:p w14:paraId="4334033D" w14:textId="77777777" w:rsidR="009405BD" w:rsidRDefault="009405BD" w:rsidP="00D72AE6">
            <w:pPr>
              <w:spacing w:line="276" w:lineRule="auto"/>
              <w:jc w:val="center"/>
              <w:rPr>
                <w:rFonts w:ascii="Times New Roman" w:hAnsi="Times New Roman" w:cs="Times New Roman"/>
                <w:sz w:val="16"/>
                <w:szCs w:val="18"/>
              </w:rPr>
            </w:pPr>
          </w:p>
          <w:p w14:paraId="1F2157C6" w14:textId="77777777" w:rsidR="009405BD" w:rsidRDefault="009405BD" w:rsidP="00D72AE6">
            <w:pPr>
              <w:spacing w:line="276" w:lineRule="auto"/>
              <w:jc w:val="center"/>
              <w:rPr>
                <w:rFonts w:ascii="Times New Roman" w:hAnsi="Times New Roman" w:cs="Times New Roman"/>
                <w:sz w:val="16"/>
                <w:szCs w:val="18"/>
              </w:rPr>
            </w:pPr>
          </w:p>
          <w:p w14:paraId="3EB7CEC7" w14:textId="77777777" w:rsidR="009405BD" w:rsidRDefault="009405BD" w:rsidP="00D72AE6">
            <w:pPr>
              <w:spacing w:line="276" w:lineRule="auto"/>
              <w:jc w:val="center"/>
              <w:rPr>
                <w:rFonts w:ascii="Times New Roman" w:hAnsi="Times New Roman" w:cs="Times New Roman"/>
                <w:sz w:val="16"/>
                <w:szCs w:val="18"/>
              </w:rPr>
            </w:pPr>
          </w:p>
          <w:p w14:paraId="6FDAC28B" w14:textId="77777777" w:rsidR="009405BD" w:rsidRDefault="009405BD" w:rsidP="00D72AE6">
            <w:pPr>
              <w:spacing w:line="276" w:lineRule="auto"/>
              <w:jc w:val="center"/>
              <w:rPr>
                <w:rFonts w:ascii="Times New Roman" w:hAnsi="Times New Roman" w:cs="Times New Roman"/>
                <w:sz w:val="16"/>
                <w:szCs w:val="18"/>
              </w:rPr>
            </w:pPr>
          </w:p>
          <w:p w14:paraId="0A1A667D" w14:textId="77777777" w:rsidR="009405BD" w:rsidRDefault="009405BD" w:rsidP="00D72AE6">
            <w:pPr>
              <w:spacing w:line="276" w:lineRule="auto"/>
              <w:jc w:val="center"/>
              <w:rPr>
                <w:rFonts w:ascii="Times New Roman" w:hAnsi="Times New Roman" w:cs="Times New Roman"/>
                <w:sz w:val="16"/>
                <w:szCs w:val="18"/>
              </w:rPr>
            </w:pPr>
          </w:p>
          <w:p w14:paraId="28B62274" w14:textId="77777777" w:rsidR="009405BD" w:rsidRDefault="009405BD" w:rsidP="00D72AE6">
            <w:pPr>
              <w:spacing w:line="276" w:lineRule="auto"/>
              <w:jc w:val="center"/>
              <w:rPr>
                <w:rFonts w:ascii="Times New Roman" w:hAnsi="Times New Roman" w:cs="Times New Roman"/>
                <w:sz w:val="16"/>
                <w:szCs w:val="18"/>
              </w:rPr>
            </w:pPr>
          </w:p>
          <w:p w14:paraId="3C24C5B6" w14:textId="77777777" w:rsidR="009405BD" w:rsidRDefault="009405BD" w:rsidP="00D72AE6">
            <w:pPr>
              <w:spacing w:line="276" w:lineRule="auto"/>
              <w:jc w:val="center"/>
              <w:rPr>
                <w:rFonts w:ascii="Times New Roman" w:hAnsi="Times New Roman" w:cs="Times New Roman"/>
                <w:sz w:val="16"/>
                <w:szCs w:val="18"/>
              </w:rPr>
            </w:pPr>
          </w:p>
          <w:p w14:paraId="60A45184" w14:textId="77777777" w:rsidR="009405BD" w:rsidRDefault="009405BD" w:rsidP="009405BD">
            <w:pPr>
              <w:spacing w:line="276" w:lineRule="auto"/>
              <w:rPr>
                <w:rFonts w:ascii="Times New Roman" w:hAnsi="Times New Roman" w:cs="Times New Roman"/>
                <w:sz w:val="16"/>
                <w:szCs w:val="18"/>
              </w:rPr>
            </w:pPr>
          </w:p>
          <w:p w14:paraId="6DD63240" w14:textId="77777777" w:rsidR="009405BD" w:rsidRDefault="009405BD" w:rsidP="00D72AE6">
            <w:pPr>
              <w:spacing w:line="276" w:lineRule="auto"/>
              <w:jc w:val="center"/>
              <w:rPr>
                <w:rFonts w:ascii="Times New Roman" w:hAnsi="Times New Roman" w:cs="Times New Roman"/>
                <w:sz w:val="16"/>
                <w:szCs w:val="18"/>
              </w:rPr>
            </w:pPr>
          </w:p>
          <w:p w14:paraId="7AF3EF89" w14:textId="77777777" w:rsidR="009405BD" w:rsidRDefault="009405BD" w:rsidP="00D72AE6">
            <w:pPr>
              <w:spacing w:line="276" w:lineRule="auto"/>
              <w:jc w:val="center"/>
              <w:rPr>
                <w:rFonts w:ascii="Times New Roman" w:hAnsi="Times New Roman" w:cs="Times New Roman"/>
                <w:sz w:val="16"/>
                <w:szCs w:val="18"/>
              </w:rPr>
            </w:pPr>
          </w:p>
          <w:p w14:paraId="635DE907" w14:textId="77777777" w:rsidR="009405BD" w:rsidRDefault="009405BD" w:rsidP="00D72AE6">
            <w:pPr>
              <w:spacing w:line="276" w:lineRule="auto"/>
              <w:jc w:val="center"/>
              <w:rPr>
                <w:rFonts w:ascii="Times New Roman" w:hAnsi="Times New Roman" w:cs="Times New Roman"/>
                <w:sz w:val="16"/>
                <w:szCs w:val="18"/>
              </w:rPr>
            </w:pPr>
          </w:p>
          <w:p w14:paraId="30187FC2" w14:textId="77777777" w:rsidR="009405BD" w:rsidRDefault="009405BD" w:rsidP="00D72AE6">
            <w:pPr>
              <w:spacing w:line="276" w:lineRule="auto"/>
              <w:jc w:val="center"/>
              <w:rPr>
                <w:rFonts w:ascii="Times New Roman" w:hAnsi="Times New Roman" w:cs="Times New Roman"/>
                <w:sz w:val="16"/>
                <w:szCs w:val="18"/>
              </w:rPr>
            </w:pPr>
          </w:p>
          <w:p w14:paraId="49D0C553" w14:textId="77777777" w:rsidR="009405BD" w:rsidRDefault="009405BD" w:rsidP="00D72AE6">
            <w:pPr>
              <w:spacing w:line="276" w:lineRule="auto"/>
              <w:jc w:val="center"/>
              <w:rPr>
                <w:rFonts w:ascii="Times New Roman" w:hAnsi="Times New Roman" w:cs="Times New Roman"/>
                <w:sz w:val="16"/>
                <w:szCs w:val="18"/>
              </w:rPr>
            </w:pPr>
          </w:p>
          <w:p w14:paraId="471B025B" w14:textId="77777777" w:rsidR="009405BD" w:rsidRDefault="009405BD" w:rsidP="00D72AE6">
            <w:pPr>
              <w:spacing w:line="276" w:lineRule="auto"/>
              <w:jc w:val="center"/>
              <w:rPr>
                <w:rFonts w:ascii="Times New Roman" w:hAnsi="Times New Roman" w:cs="Times New Roman"/>
                <w:sz w:val="16"/>
                <w:szCs w:val="18"/>
              </w:rPr>
            </w:pPr>
          </w:p>
          <w:p w14:paraId="27128E24" w14:textId="77777777" w:rsidR="009405BD" w:rsidRDefault="009405BD" w:rsidP="00D72AE6">
            <w:pPr>
              <w:spacing w:line="276" w:lineRule="auto"/>
              <w:jc w:val="center"/>
              <w:rPr>
                <w:rFonts w:ascii="Times New Roman" w:hAnsi="Times New Roman" w:cs="Times New Roman"/>
                <w:sz w:val="16"/>
                <w:szCs w:val="18"/>
              </w:rPr>
            </w:pPr>
          </w:p>
          <w:p w14:paraId="7386C56D" w14:textId="77777777" w:rsidR="009405BD" w:rsidRDefault="009405BD" w:rsidP="00D72AE6">
            <w:pPr>
              <w:spacing w:line="276" w:lineRule="auto"/>
              <w:jc w:val="center"/>
              <w:rPr>
                <w:rFonts w:ascii="Times New Roman" w:hAnsi="Times New Roman" w:cs="Times New Roman"/>
                <w:sz w:val="16"/>
                <w:szCs w:val="18"/>
              </w:rPr>
            </w:pPr>
          </w:p>
          <w:p w14:paraId="7DB063DB" w14:textId="77777777" w:rsidR="009405BD" w:rsidRDefault="009405BD" w:rsidP="00D72AE6">
            <w:pPr>
              <w:spacing w:line="276" w:lineRule="auto"/>
              <w:jc w:val="center"/>
              <w:rPr>
                <w:rFonts w:ascii="Times New Roman" w:hAnsi="Times New Roman" w:cs="Times New Roman"/>
                <w:sz w:val="16"/>
                <w:szCs w:val="18"/>
              </w:rPr>
            </w:pPr>
          </w:p>
          <w:p w14:paraId="0C7B1D40" w14:textId="77777777" w:rsidR="009405BD" w:rsidRDefault="009405BD" w:rsidP="00D72AE6">
            <w:pPr>
              <w:spacing w:line="276" w:lineRule="auto"/>
              <w:jc w:val="center"/>
              <w:rPr>
                <w:rFonts w:ascii="Times New Roman" w:hAnsi="Times New Roman" w:cs="Times New Roman"/>
                <w:sz w:val="16"/>
                <w:szCs w:val="18"/>
              </w:rPr>
            </w:pPr>
          </w:p>
          <w:p w14:paraId="14C65E74" w14:textId="77777777" w:rsidR="009405BD" w:rsidRDefault="009405BD" w:rsidP="00D72AE6">
            <w:pPr>
              <w:spacing w:line="276" w:lineRule="auto"/>
              <w:jc w:val="center"/>
              <w:rPr>
                <w:rFonts w:ascii="Times New Roman" w:hAnsi="Times New Roman" w:cs="Times New Roman"/>
                <w:sz w:val="16"/>
                <w:szCs w:val="18"/>
              </w:rPr>
            </w:pPr>
          </w:p>
          <w:p w14:paraId="522AA480" w14:textId="77777777" w:rsidR="009405BD" w:rsidRDefault="009405BD" w:rsidP="00D72AE6">
            <w:pPr>
              <w:spacing w:line="276" w:lineRule="auto"/>
              <w:jc w:val="center"/>
              <w:rPr>
                <w:rFonts w:ascii="Times New Roman" w:hAnsi="Times New Roman" w:cs="Times New Roman"/>
                <w:sz w:val="16"/>
                <w:szCs w:val="18"/>
              </w:rPr>
            </w:pPr>
          </w:p>
          <w:p w14:paraId="01BDAEA3" w14:textId="77777777" w:rsidR="009405BD" w:rsidRPr="00D72AE6" w:rsidRDefault="009405BD" w:rsidP="00D72AE6">
            <w:pPr>
              <w:spacing w:line="276" w:lineRule="auto"/>
              <w:jc w:val="center"/>
              <w:rPr>
                <w:rFonts w:ascii="Times New Roman" w:hAnsi="Times New Roman" w:cs="Times New Roman"/>
                <w:sz w:val="16"/>
                <w:szCs w:val="18"/>
              </w:rPr>
            </w:pPr>
          </w:p>
        </w:tc>
        <w:tc>
          <w:tcPr>
            <w:tcW w:w="1002" w:type="dxa"/>
          </w:tcPr>
          <w:p w14:paraId="64E1416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30973AB4" w14:textId="77777777" w:rsidR="0055745E" w:rsidRPr="00D72AE6" w:rsidRDefault="0055745E" w:rsidP="00D72AE6">
            <w:pPr>
              <w:spacing w:line="276" w:lineRule="auto"/>
              <w:jc w:val="center"/>
              <w:rPr>
                <w:rFonts w:ascii="Times New Roman" w:hAnsi="Times New Roman" w:cs="Times New Roman"/>
                <w:sz w:val="22"/>
              </w:rPr>
            </w:pPr>
          </w:p>
        </w:tc>
      </w:tr>
    </w:tbl>
    <w:p w14:paraId="661A91CD" w14:textId="4AE08274" w:rsidR="00D72AE6" w:rsidRPr="009A76CA" w:rsidRDefault="00D72AE6" w:rsidP="00D72AE6">
      <w:pPr>
        <w:pBdr>
          <w:bottom w:val="single" w:sz="4" w:space="1" w:color="auto"/>
        </w:pBdr>
        <w:suppressAutoHyphens/>
        <w:spacing w:line="276" w:lineRule="auto"/>
        <w:jc w:val="center"/>
        <w:rPr>
          <w:rFonts w:ascii="Times New Roman" w:eastAsia="Times New Roman" w:hAnsi="Times New Roman" w:cs="Times New Roman"/>
          <w:b/>
          <w:lang w:eastAsia="ar-SA"/>
        </w:rPr>
      </w:pPr>
      <w:r>
        <w:rPr>
          <w:rFonts w:ascii="Times New Roman" w:eastAsia="Times New Roman" w:hAnsi="Times New Roman" w:cs="Times New Roman"/>
          <w:b/>
          <w:bCs/>
          <w:lang w:eastAsia="ar-SA"/>
        </w:rPr>
        <w:t>Załącznik nr 1</w:t>
      </w:r>
      <w:r w:rsidRPr="009A76CA">
        <w:rPr>
          <w:rFonts w:ascii="Times New Roman" w:eastAsia="Times New Roman" w:hAnsi="Times New Roman" w:cs="Times New Roman"/>
          <w:b/>
          <w:bCs/>
          <w:lang w:eastAsia="ar-SA"/>
        </w:rPr>
        <w:t xml:space="preserve"> do um</w:t>
      </w:r>
      <w:r>
        <w:rPr>
          <w:rFonts w:ascii="Times New Roman" w:eastAsia="Times New Roman" w:hAnsi="Times New Roman" w:cs="Times New Roman"/>
          <w:b/>
          <w:bCs/>
          <w:lang w:eastAsia="ar-SA"/>
        </w:rPr>
        <w:t>owy Nr ……... z dnia …………….. 202</w:t>
      </w:r>
      <w:r w:rsidR="00490AE8">
        <w:rPr>
          <w:rFonts w:ascii="Times New Roman" w:eastAsia="Times New Roman" w:hAnsi="Times New Roman" w:cs="Times New Roman"/>
          <w:b/>
          <w:bCs/>
          <w:lang w:eastAsia="ar-SA"/>
        </w:rPr>
        <w:t>6</w:t>
      </w:r>
      <w:r w:rsidRPr="009A76CA">
        <w:rPr>
          <w:rFonts w:ascii="Times New Roman" w:eastAsia="Times New Roman" w:hAnsi="Times New Roman" w:cs="Times New Roman"/>
          <w:b/>
          <w:bCs/>
          <w:lang w:eastAsia="ar-SA"/>
        </w:rPr>
        <w:t xml:space="preserve"> r.</w:t>
      </w:r>
    </w:p>
    <w:p w14:paraId="2458503F" w14:textId="77777777" w:rsidR="00D72AE6" w:rsidRPr="009A76CA" w:rsidRDefault="00D72AE6" w:rsidP="00D72AE6">
      <w:pPr>
        <w:rPr>
          <w:rFonts w:ascii="Times New Roman" w:hAnsi="Times New Roman" w:cs="Times New Roman"/>
        </w:rPr>
      </w:pPr>
    </w:p>
    <w:p w14:paraId="6B0B5481" w14:textId="77777777" w:rsidR="00D72AE6" w:rsidRPr="009A76CA" w:rsidRDefault="00D72AE6" w:rsidP="00D72AE6">
      <w:pPr>
        <w:spacing w:line="276" w:lineRule="auto"/>
        <w:jc w:val="right"/>
        <w:rPr>
          <w:rFonts w:ascii="Times New Roman" w:hAnsi="Times New Roman" w:cs="Times New Roman"/>
        </w:rPr>
      </w:pPr>
    </w:p>
    <w:p w14:paraId="2CB5CDFA" w14:textId="77777777" w:rsidR="00D72AE6" w:rsidRPr="009A76CA" w:rsidRDefault="00D72AE6" w:rsidP="00D72AE6">
      <w:pPr>
        <w:tabs>
          <w:tab w:val="right" w:pos="9072"/>
        </w:tabs>
        <w:spacing w:line="276" w:lineRule="auto"/>
        <w:rPr>
          <w:rFonts w:ascii="Times New Roman" w:hAnsi="Times New Roman" w:cs="Times New Roman"/>
        </w:rPr>
      </w:pPr>
      <w:r w:rsidRPr="009A76CA">
        <w:rPr>
          <w:rFonts w:ascii="Times New Roman" w:hAnsi="Times New Roman" w:cs="Times New Roman"/>
        </w:rPr>
        <w:t xml:space="preserve">.................................................................... </w:t>
      </w:r>
      <w:r w:rsidRPr="009A76CA">
        <w:rPr>
          <w:rFonts w:ascii="Times New Roman" w:hAnsi="Times New Roman" w:cs="Times New Roman"/>
        </w:rPr>
        <w:tab/>
        <w:t>……………......................................</w:t>
      </w:r>
    </w:p>
    <w:p w14:paraId="55ABC610" w14:textId="77777777" w:rsidR="00D72AE6" w:rsidRPr="009A76CA" w:rsidRDefault="00D72AE6" w:rsidP="00D72AE6">
      <w:pPr>
        <w:tabs>
          <w:tab w:val="right" w:pos="8222"/>
        </w:tabs>
        <w:spacing w:line="276" w:lineRule="auto"/>
        <w:rPr>
          <w:rFonts w:ascii="Times New Roman" w:hAnsi="Times New Roman" w:cs="Times New Roman"/>
          <w:i/>
          <w:vertAlign w:val="superscript"/>
        </w:rPr>
      </w:pPr>
      <w:r w:rsidRPr="009A76CA">
        <w:rPr>
          <w:rFonts w:ascii="Times New Roman" w:hAnsi="Times New Roman" w:cs="Times New Roman"/>
          <w:i/>
          <w:vertAlign w:val="superscript"/>
        </w:rPr>
        <w:t xml:space="preserve">                     [nazwa (firma) oraz adres Wykonawcy] </w:t>
      </w:r>
      <w:r w:rsidRPr="009A76CA">
        <w:rPr>
          <w:rFonts w:ascii="Times New Roman" w:hAnsi="Times New Roman" w:cs="Times New Roman"/>
          <w:i/>
          <w:vertAlign w:val="superscript"/>
        </w:rPr>
        <w:tab/>
        <w:t>[miejscowość, data]</w:t>
      </w:r>
      <w:r w:rsidRPr="009A76CA">
        <w:rPr>
          <w:rFonts w:ascii="Times New Roman" w:hAnsi="Times New Roman" w:cs="Times New Roman"/>
          <w:b/>
        </w:rPr>
        <w:t xml:space="preserve">     </w:t>
      </w:r>
    </w:p>
    <w:p w14:paraId="3C102A2B" w14:textId="4B97B955" w:rsidR="00D72AE6" w:rsidRPr="009A76CA" w:rsidRDefault="00D72AE6" w:rsidP="00D72AE6">
      <w:pPr>
        <w:spacing w:line="276" w:lineRule="auto"/>
        <w:jc w:val="center"/>
        <w:rPr>
          <w:rFonts w:ascii="Times New Roman" w:hAnsi="Times New Roman" w:cs="Times New Roman"/>
          <w:b/>
        </w:rPr>
      </w:pPr>
      <w:r w:rsidRPr="009A76CA">
        <w:rPr>
          <w:rFonts w:ascii="Times New Roman" w:hAnsi="Times New Roman" w:cs="Times New Roman"/>
          <w:b/>
        </w:rPr>
        <w:t>Oświadczenie Wykonawcy w zakresie przeciwdziałaniu wspierania agresji na Ukrainę oraz</w:t>
      </w:r>
      <w:r>
        <w:rPr>
          <w:rFonts w:ascii="Times New Roman" w:hAnsi="Times New Roman" w:cs="Times New Roman"/>
          <w:b/>
        </w:rPr>
        <w:t xml:space="preserve"> </w:t>
      </w:r>
      <w:r w:rsidRPr="009A76CA">
        <w:rPr>
          <w:rFonts w:ascii="Times New Roman" w:hAnsi="Times New Roman" w:cs="Times New Roman"/>
          <w:b/>
        </w:rPr>
        <w:t>służące ochronie bezpieczeństwa narodowego</w:t>
      </w:r>
    </w:p>
    <w:p w14:paraId="532E8EF6" w14:textId="77777777" w:rsidR="00D72AE6" w:rsidRPr="009A76CA" w:rsidRDefault="00D72AE6" w:rsidP="00D72AE6">
      <w:pPr>
        <w:spacing w:line="276" w:lineRule="auto"/>
        <w:jc w:val="both"/>
        <w:rPr>
          <w:rFonts w:ascii="Times New Roman" w:hAnsi="Times New Roman" w:cs="Times New Roman"/>
        </w:rPr>
      </w:pPr>
      <w:r w:rsidRPr="009A76CA">
        <w:rPr>
          <w:rFonts w:ascii="Times New Roman" w:hAnsi="Times New Roman" w:cs="Times New Roman"/>
        </w:rPr>
        <w:t>Jako Wykonawca</w:t>
      </w:r>
      <w:r w:rsidRPr="009A76CA">
        <w:rPr>
          <w:rFonts w:ascii="Times New Roman" w:hAnsi="Times New Roman" w:cs="Times New Roman"/>
          <w:vertAlign w:val="superscript"/>
        </w:rPr>
        <w:footnoteReference w:id="2"/>
      </w:r>
      <w:r w:rsidRPr="009A76CA">
        <w:rPr>
          <w:rFonts w:ascii="Times New Roman" w:hAnsi="Times New Roman" w:cs="Times New Roman"/>
        </w:rPr>
        <w:t>: ........................................................................................ (należy podać nazwę wykonawcy) oświadczam, że nie jestem podmiotem, o którym mowa w art. 7 ust. 1 ustawy z dnia 13 kwietnia 2022 r. o szczególnych rozwiązaniach w zakresie przeciwdziałania wspieraniu agresji na Ukrainę oraz służących ochronie bezpieczeństwa narodowego (Dz. U. poz. 835), zwanej dalej „ustawą o przeciwdziałaniu” tj. nie jestem:</w:t>
      </w:r>
    </w:p>
    <w:p w14:paraId="3C2F4DF5" w14:textId="4EDC8F1D"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wymienionym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9A76CA">
        <w:rPr>
          <w:rFonts w:ascii="Times New Roman" w:hAnsi="Times New Roman" w:cs="Times New Roman"/>
        </w:rPr>
        <w:t>późn</w:t>
      </w:r>
      <w:proofErr w:type="spellEnd"/>
      <w:r w:rsidRPr="009A76CA">
        <w:rPr>
          <w:rFonts w:ascii="Times New Roman" w:hAnsi="Times New Roman" w:cs="Times New Roman"/>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9A76CA">
        <w:rPr>
          <w:rFonts w:ascii="Times New Roman" w:hAnsi="Times New Roman" w:cs="Times New Roman"/>
        </w:rPr>
        <w:t>późn</w:t>
      </w:r>
      <w:proofErr w:type="spellEnd"/>
      <w:r w:rsidRPr="009A76CA">
        <w:rPr>
          <w:rFonts w:ascii="Times New Roman" w:hAnsi="Times New Roman" w:cs="Times New Roman"/>
        </w:rPr>
        <w:t xml:space="preserve">. zm.), zwanego dalej „rozporządzeniem 269/2014” albo wpisanym na listę na podstawie decyzji w sprawie wpisu na listę rozstrzygającej o zastosowaniu środka, o którym mowa w art. 1 pkt 3 ustawy o przeciwdziałaniu; </w:t>
      </w:r>
    </w:p>
    <w:p w14:paraId="7DCE7AA1" w14:textId="77777777"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wykonawcą, którego beneficjentem rzeczywistym w rozumieniu</w:t>
      </w:r>
      <w:r>
        <w:rPr>
          <w:rFonts w:ascii="Times New Roman" w:hAnsi="Times New Roman" w:cs="Times New Roman"/>
        </w:rPr>
        <w:t xml:space="preserve"> ustawy z dnia 1 marca 2018 r. </w:t>
      </w:r>
      <w:r w:rsidRPr="009A76CA">
        <w:rPr>
          <w:rFonts w:ascii="Times New Roman" w:hAnsi="Times New Roman" w:cs="Times New Roman"/>
        </w:rPr>
        <w:t xml:space="preserve">o przeciwdziałaniu praniu pieniędzy oraz finansowaniu terroryzmu (Dz. U. z 2022 r. poz. 593, 655 i 835)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t>
      </w:r>
    </w:p>
    <w:p w14:paraId="75436F64" w14:textId="77777777"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t>
      </w:r>
    </w:p>
    <w:p w14:paraId="371547BD" w14:textId="77777777" w:rsidR="00D72AE6" w:rsidRDefault="00D72AE6" w:rsidP="00D72AE6">
      <w:pPr>
        <w:ind w:left="3260"/>
        <w:jc w:val="center"/>
        <w:rPr>
          <w:rFonts w:ascii="Times New Roman" w:hAnsi="Times New Roman" w:cs="Times New Roman"/>
        </w:rPr>
      </w:pPr>
    </w:p>
    <w:p w14:paraId="738587DF" w14:textId="77777777" w:rsidR="009B3368" w:rsidRDefault="009B3368" w:rsidP="00D72AE6">
      <w:pPr>
        <w:ind w:left="3260"/>
        <w:jc w:val="center"/>
        <w:rPr>
          <w:rFonts w:ascii="Times New Roman" w:hAnsi="Times New Roman" w:cs="Times New Roman"/>
        </w:rPr>
      </w:pPr>
    </w:p>
    <w:p w14:paraId="466DF39A" w14:textId="77777777" w:rsidR="00D72AE6" w:rsidRPr="009A76CA"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rPr>
        <w:t>...................................................................</w:t>
      </w:r>
      <w:r w:rsidRPr="009A76CA">
        <w:rPr>
          <w:rFonts w:ascii="Times New Roman" w:hAnsi="Times New Roman" w:cs="Times New Roman"/>
        </w:rPr>
        <w:br/>
      </w:r>
      <w:r w:rsidRPr="009A76CA">
        <w:rPr>
          <w:rFonts w:ascii="Times New Roman" w:hAnsi="Times New Roman" w:cs="Times New Roman"/>
          <w:vertAlign w:val="superscript"/>
        </w:rPr>
        <w:t>Data i podpis Wykonawcy</w:t>
      </w:r>
    </w:p>
    <w:p w14:paraId="3545DE8C" w14:textId="16ADBCBC" w:rsidR="00812744"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vertAlign w:val="superscript"/>
        </w:rPr>
        <w:t>(osoby uprawnionej do reprezentowania wykonawcy)</w:t>
      </w:r>
    </w:p>
    <w:p w14:paraId="4C79F59E" w14:textId="77777777" w:rsidR="00E273C0" w:rsidRDefault="00E273C0" w:rsidP="00301377">
      <w:pPr>
        <w:ind w:left="3260"/>
        <w:rPr>
          <w:rFonts w:ascii="Times New Roman" w:hAnsi="Times New Roman" w:cs="Times New Roman"/>
          <w:vertAlign w:val="superscript"/>
        </w:rPr>
      </w:pPr>
    </w:p>
    <w:p w14:paraId="16298DE8" w14:textId="77777777" w:rsidR="001E231B" w:rsidRPr="00D72AE6" w:rsidRDefault="001E231B" w:rsidP="00301377">
      <w:pPr>
        <w:ind w:left="3260"/>
        <w:rPr>
          <w:rFonts w:ascii="Times New Roman" w:hAnsi="Times New Roman" w:cs="Times New Roman"/>
          <w:vertAlign w:val="superscript"/>
        </w:rPr>
      </w:pPr>
    </w:p>
    <w:p w14:paraId="54777F91" w14:textId="7D12AE9E"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t xml:space="preserve">Załącznik nr </w:t>
      </w:r>
      <w:r w:rsidR="00D72AE6">
        <w:rPr>
          <w:rFonts w:ascii="Times New Roman" w:hAnsi="Times New Roman" w:cs="Times New Roman"/>
          <w:sz w:val="22"/>
          <w:szCs w:val="24"/>
        </w:rPr>
        <w:t>2</w:t>
      </w:r>
      <w:r w:rsidRPr="00D72AE6">
        <w:rPr>
          <w:rFonts w:ascii="Times New Roman" w:hAnsi="Times New Roman" w:cs="Times New Roman"/>
          <w:sz w:val="22"/>
          <w:szCs w:val="24"/>
        </w:rPr>
        <w:t xml:space="preserve"> do umowy Nr ……... z dnia …………….. 20</w:t>
      </w:r>
      <w:r w:rsidR="007463C8">
        <w:rPr>
          <w:rFonts w:ascii="Times New Roman" w:hAnsi="Times New Roman" w:cs="Times New Roman"/>
          <w:sz w:val="22"/>
          <w:szCs w:val="24"/>
        </w:rPr>
        <w:t>2</w:t>
      </w:r>
      <w:r w:rsidR="00490AE8">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0765CE4C"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67A7ED4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047D64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EF42ED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8B4FDA4"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22733DC5" w14:textId="77777777" w:rsidR="0055745E" w:rsidRPr="00D72AE6" w:rsidRDefault="0055745E" w:rsidP="00D72AE6">
      <w:pPr>
        <w:spacing w:line="276" w:lineRule="auto"/>
        <w:rPr>
          <w:rFonts w:ascii="Times New Roman" w:hAnsi="Times New Roman" w:cs="Times New Roman"/>
          <w:sz w:val="22"/>
        </w:rPr>
      </w:pPr>
    </w:p>
    <w:p w14:paraId="61874FDB" w14:textId="34F6D707" w:rsidR="0055745E" w:rsidRPr="00D72AE6" w:rsidRDefault="006717E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3432B9F4"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Reprezentując </w:t>
      </w:r>
    </w:p>
    <w:p w14:paraId="4326722C" w14:textId="77777777" w:rsidR="006717EE" w:rsidRPr="00D72AE6" w:rsidRDefault="006717EE" w:rsidP="00D72AE6">
      <w:pPr>
        <w:spacing w:line="276" w:lineRule="auto"/>
        <w:rPr>
          <w:rFonts w:ascii="Times New Roman" w:hAnsi="Times New Roman" w:cs="Times New Roman"/>
          <w:sz w:val="22"/>
        </w:rPr>
      </w:pPr>
    </w:p>
    <w:p w14:paraId="1F0F70FB" w14:textId="1914845C"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51E78DD8" w14:textId="2B6B72E0" w:rsidR="00483158" w:rsidRPr="00D72AE6" w:rsidRDefault="00483158" w:rsidP="00D72AE6">
      <w:pPr>
        <w:spacing w:line="276" w:lineRule="auto"/>
        <w:rPr>
          <w:rFonts w:ascii="Times New Roman" w:hAnsi="Times New Roman" w:cs="Times New Roman"/>
          <w:i/>
          <w:sz w:val="18"/>
        </w:rPr>
      </w:pPr>
      <w:r w:rsidRPr="00D72AE6">
        <w:rPr>
          <w:rFonts w:ascii="Times New Roman" w:hAnsi="Times New Roman" w:cs="Times New Roman"/>
          <w:i/>
          <w:sz w:val="18"/>
        </w:rPr>
        <w:t xml:space="preserve">                                                               n</w:t>
      </w:r>
      <w:r w:rsidR="0055745E" w:rsidRPr="00D72AE6">
        <w:rPr>
          <w:rFonts w:ascii="Times New Roman" w:hAnsi="Times New Roman" w:cs="Times New Roman"/>
          <w:i/>
          <w:sz w:val="18"/>
        </w:rPr>
        <w:t>azwa (firma) i adres podwykona</w:t>
      </w:r>
      <w:r w:rsidR="006717EE" w:rsidRPr="00D72AE6">
        <w:rPr>
          <w:rFonts w:ascii="Times New Roman" w:hAnsi="Times New Roman" w:cs="Times New Roman"/>
          <w:i/>
          <w:sz w:val="18"/>
        </w:rPr>
        <w:t>wcy</w:t>
      </w:r>
    </w:p>
    <w:p w14:paraId="5422BC30"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będącego podwykonawcą </w:t>
      </w:r>
    </w:p>
    <w:p w14:paraId="63C26893" w14:textId="77777777" w:rsidR="006717EE" w:rsidRPr="00D72AE6" w:rsidRDefault="006717EE" w:rsidP="00D72AE6">
      <w:pPr>
        <w:spacing w:line="276" w:lineRule="auto"/>
        <w:rPr>
          <w:rFonts w:ascii="Times New Roman" w:hAnsi="Times New Roman" w:cs="Times New Roman"/>
          <w:sz w:val="22"/>
        </w:rPr>
      </w:pPr>
    </w:p>
    <w:p w14:paraId="3B3975E1" w14:textId="539A5BD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266C0D7C" w14:textId="77777777" w:rsidR="0055745E" w:rsidRPr="00D72AE6" w:rsidRDefault="00483158" w:rsidP="00D72AE6">
      <w:pPr>
        <w:spacing w:line="276" w:lineRule="auto"/>
        <w:rPr>
          <w:rFonts w:ascii="Times New Roman" w:hAnsi="Times New Roman" w:cs="Times New Roman"/>
          <w:i/>
          <w:sz w:val="22"/>
        </w:rPr>
      </w:pPr>
      <w:r w:rsidRPr="00D72AE6">
        <w:rPr>
          <w:rFonts w:ascii="Times New Roman" w:hAnsi="Times New Roman" w:cs="Times New Roman"/>
          <w:i/>
          <w:sz w:val="18"/>
        </w:rPr>
        <w:t xml:space="preserve"> nazwa (firma) i adres </w:t>
      </w:r>
      <w:r w:rsidR="0055745E" w:rsidRPr="00D72AE6">
        <w:rPr>
          <w:rFonts w:ascii="Times New Roman" w:hAnsi="Times New Roman" w:cs="Times New Roman"/>
          <w:i/>
          <w:sz w:val="18"/>
        </w:rPr>
        <w:t>wykonawcy</w:t>
      </w:r>
    </w:p>
    <w:p w14:paraId="1A4E123C" w14:textId="77777777" w:rsidR="00483158" w:rsidRPr="00D72AE6" w:rsidRDefault="00483158" w:rsidP="00D72AE6">
      <w:pPr>
        <w:spacing w:line="276" w:lineRule="auto"/>
        <w:rPr>
          <w:rFonts w:ascii="Times New Roman" w:hAnsi="Times New Roman" w:cs="Times New Roman"/>
          <w:i/>
          <w:sz w:val="22"/>
        </w:rPr>
      </w:pPr>
    </w:p>
    <w:p w14:paraId="401E468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6483EAB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3CFD06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67C1262"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20DA0E3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pn.: …………………………………………………………………….……………………………………...</w:t>
      </w:r>
    </w:p>
    <w:p w14:paraId="685F70C6"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0764940" w14:textId="77777777" w:rsidR="00483158"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44E4F69D" w14:textId="77777777" w:rsidR="00483158" w:rsidRPr="00D72AE6" w:rsidRDefault="00483158" w:rsidP="00D72AE6">
      <w:pPr>
        <w:spacing w:line="276" w:lineRule="auto"/>
        <w:rPr>
          <w:rFonts w:ascii="Times New Roman" w:hAnsi="Times New Roman" w:cs="Times New Roman"/>
          <w:sz w:val="22"/>
        </w:rPr>
      </w:pPr>
    </w:p>
    <w:p w14:paraId="1ED5C12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95EA52C"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(firma) i adres Wykonawcy</w:t>
      </w:r>
    </w:p>
    <w:p w14:paraId="0EF33379" w14:textId="77777777" w:rsidR="0055745E" w:rsidRPr="00D72AE6" w:rsidRDefault="0055745E" w:rsidP="00D72AE6">
      <w:pPr>
        <w:spacing w:line="276" w:lineRule="auto"/>
        <w:jc w:val="center"/>
        <w:rPr>
          <w:rFonts w:ascii="Times New Roman" w:hAnsi="Times New Roman" w:cs="Times New Roman"/>
          <w:i/>
          <w:sz w:val="18"/>
          <w:szCs w:val="20"/>
        </w:rPr>
      </w:pPr>
    </w:p>
    <w:p w14:paraId="230A5C0F"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Wykonawcy:</w:t>
      </w:r>
    </w:p>
    <w:p w14:paraId="5F7A80A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79A6019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kwocie: ………………………………………………...…………………………………………………</w:t>
      </w:r>
    </w:p>
    <w:p w14:paraId="709730C0"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w:t>
      </w:r>
    </w:p>
    <w:p w14:paraId="7336398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prace wy</w:t>
      </w:r>
      <w:r w:rsidR="00034EDC" w:rsidRPr="00D72AE6">
        <w:rPr>
          <w:rFonts w:ascii="Times New Roman" w:hAnsi="Times New Roman" w:cs="Times New Roman"/>
          <w:sz w:val="22"/>
        </w:rPr>
        <w:t>konane w okresie od  …………………………. do …………………</w:t>
      </w:r>
      <w:r w:rsidRPr="00D72AE6">
        <w:rPr>
          <w:rFonts w:ascii="Times New Roman" w:hAnsi="Times New Roman" w:cs="Times New Roman"/>
          <w:sz w:val="22"/>
        </w:rPr>
        <w:t>…………..</w:t>
      </w:r>
    </w:p>
    <w:p w14:paraId="024A9D2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037CC82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65173CD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4786B9B3" w14:textId="77777777" w:rsidR="0055745E" w:rsidRPr="00D72AE6" w:rsidRDefault="0055745E" w:rsidP="00D72AE6">
      <w:pPr>
        <w:spacing w:line="276" w:lineRule="auto"/>
        <w:rPr>
          <w:rFonts w:ascii="Times New Roman" w:hAnsi="Times New Roman" w:cs="Times New Roman"/>
          <w:sz w:val="22"/>
        </w:rPr>
      </w:pPr>
    </w:p>
    <w:p w14:paraId="034ACA03" w14:textId="5EBECC53"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zgodnie z fakturą VAT/rachunkiem nr …………………………………………… z dnia ……………………… oraz protokołem wykonanych prac, podpisanym przez  kierownika budowy Wykonawcy oraz inspektora nadzo</w:t>
      </w:r>
      <w:r w:rsidR="006717EE" w:rsidRPr="00D72AE6">
        <w:rPr>
          <w:rFonts w:ascii="Times New Roman" w:hAnsi="Times New Roman" w:cs="Times New Roman"/>
          <w:b/>
          <w:sz w:val="22"/>
        </w:rPr>
        <w:t>ru. Odpis protokołu załączam.</w:t>
      </w:r>
    </w:p>
    <w:p w14:paraId="6734924E" w14:textId="77777777" w:rsidR="0055745E" w:rsidRPr="00D72AE6" w:rsidRDefault="0055745E" w:rsidP="00D72AE6">
      <w:pPr>
        <w:spacing w:line="276" w:lineRule="auto"/>
        <w:jc w:val="right"/>
        <w:rPr>
          <w:rFonts w:ascii="Times New Roman" w:hAnsi="Times New Roman" w:cs="Times New Roman"/>
          <w:sz w:val="22"/>
        </w:rPr>
      </w:pPr>
    </w:p>
    <w:p w14:paraId="66DDA389"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w:t>
      </w:r>
    </w:p>
    <w:p w14:paraId="59490754" w14:textId="33D49790" w:rsidR="004F4424" w:rsidRPr="00D72AE6" w:rsidRDefault="006717EE" w:rsidP="00D72AE6">
      <w:pPr>
        <w:spacing w:line="276" w:lineRule="auto"/>
        <w:ind w:left="6372" w:firstLine="708"/>
        <w:rPr>
          <w:rFonts w:ascii="Times New Roman" w:hAnsi="Times New Roman" w:cs="Times New Roman"/>
          <w:i/>
          <w:sz w:val="18"/>
          <w:szCs w:val="20"/>
        </w:rPr>
      </w:pPr>
      <w:r w:rsidRPr="00D72AE6">
        <w:rPr>
          <w:rFonts w:ascii="Times New Roman" w:hAnsi="Times New Roman" w:cs="Times New Roman"/>
          <w:i/>
          <w:sz w:val="18"/>
          <w:szCs w:val="20"/>
        </w:rPr>
        <w:t xml:space="preserve">    (podpis)</w:t>
      </w:r>
    </w:p>
    <w:p w14:paraId="61AB08C4" w14:textId="77777777" w:rsidR="00034EDC" w:rsidRPr="00D72AE6" w:rsidRDefault="00034EDC" w:rsidP="00D72AE6">
      <w:pPr>
        <w:tabs>
          <w:tab w:val="left" w:pos="851"/>
        </w:tabs>
        <w:spacing w:line="276" w:lineRule="auto"/>
        <w:rPr>
          <w:rFonts w:ascii="Times New Roman" w:hAnsi="Times New Roman" w:cs="Times New Roman"/>
          <w:sz w:val="22"/>
        </w:rPr>
      </w:pPr>
    </w:p>
    <w:p w14:paraId="797C2C94" w14:textId="35B625C4"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t xml:space="preserve">Załącznik nr </w:t>
      </w:r>
      <w:r w:rsidR="00D72AE6">
        <w:rPr>
          <w:rFonts w:ascii="Times New Roman" w:hAnsi="Times New Roman" w:cs="Times New Roman"/>
          <w:sz w:val="22"/>
          <w:szCs w:val="24"/>
        </w:rPr>
        <w:t>3</w:t>
      </w:r>
      <w:r w:rsidRPr="00D72AE6">
        <w:rPr>
          <w:rFonts w:ascii="Times New Roman" w:hAnsi="Times New Roman" w:cs="Times New Roman"/>
          <w:sz w:val="22"/>
          <w:szCs w:val="24"/>
        </w:rPr>
        <w:t xml:space="preserve"> do umowy Nr ……... z dnia …………….. 20</w:t>
      </w:r>
      <w:r w:rsidR="001E231B">
        <w:rPr>
          <w:rFonts w:ascii="Times New Roman" w:hAnsi="Times New Roman" w:cs="Times New Roman"/>
          <w:sz w:val="22"/>
          <w:szCs w:val="24"/>
        </w:rPr>
        <w:t>2</w:t>
      </w:r>
      <w:r w:rsidR="00490AE8">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2BC720C1"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114050A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63B80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98448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B88DFDB"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5D00AA0D" w14:textId="77777777" w:rsidR="0055745E" w:rsidRPr="00D72AE6" w:rsidRDefault="0055745E" w:rsidP="00D72AE6">
      <w:pPr>
        <w:spacing w:line="276" w:lineRule="auto"/>
        <w:ind w:left="5664"/>
        <w:jc w:val="right"/>
        <w:rPr>
          <w:rFonts w:ascii="Times New Roman" w:hAnsi="Times New Roman" w:cs="Times New Roman"/>
          <w:sz w:val="22"/>
        </w:rPr>
      </w:pPr>
    </w:p>
    <w:p w14:paraId="7D889839" w14:textId="77777777" w:rsidR="0055745E" w:rsidRPr="00D72AE6" w:rsidRDefault="0055745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7C44CB4C" w14:textId="77777777" w:rsidR="0055745E" w:rsidRPr="00D72AE6" w:rsidRDefault="0055745E" w:rsidP="00D72AE6">
      <w:pPr>
        <w:spacing w:line="276" w:lineRule="auto"/>
        <w:rPr>
          <w:rFonts w:ascii="Times New Roman" w:hAnsi="Times New Roman" w:cs="Times New Roman"/>
          <w:sz w:val="22"/>
        </w:rPr>
      </w:pPr>
    </w:p>
    <w:p w14:paraId="763827E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Reprezentując ……………………………</w:t>
      </w:r>
      <w:r w:rsidR="00034EDC" w:rsidRPr="00D72AE6">
        <w:rPr>
          <w:rFonts w:ascii="Times New Roman" w:hAnsi="Times New Roman" w:cs="Times New Roman"/>
          <w:sz w:val="22"/>
        </w:rPr>
        <w:t>……………………………………………………….……………</w:t>
      </w:r>
    </w:p>
    <w:p w14:paraId="635FCE83" w14:textId="77777777" w:rsidR="0055745E" w:rsidRPr="00D72AE6" w:rsidRDefault="0055745E" w:rsidP="00D72AE6">
      <w:pPr>
        <w:spacing w:line="276" w:lineRule="auto"/>
        <w:ind w:left="1276"/>
        <w:jc w:val="center"/>
        <w:rPr>
          <w:rFonts w:ascii="Times New Roman" w:hAnsi="Times New Roman" w:cs="Times New Roman"/>
          <w:i/>
          <w:sz w:val="18"/>
          <w:szCs w:val="20"/>
        </w:rPr>
      </w:pPr>
      <w:r w:rsidRPr="00D72AE6">
        <w:rPr>
          <w:rFonts w:ascii="Times New Roman" w:hAnsi="Times New Roman" w:cs="Times New Roman"/>
          <w:i/>
          <w:sz w:val="18"/>
          <w:szCs w:val="20"/>
        </w:rPr>
        <w:t>(nazwa (firma) i adres dalszego Podwykonawcy)</w:t>
      </w:r>
    </w:p>
    <w:p w14:paraId="6D8272B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będącego Dalszym Podwykonawcą ………………………………………………………………………………</w:t>
      </w:r>
    </w:p>
    <w:p w14:paraId="40770136" w14:textId="77777777" w:rsidR="0055745E" w:rsidRPr="00D72AE6" w:rsidRDefault="0055745E" w:rsidP="00D72AE6">
      <w:pPr>
        <w:spacing w:line="276" w:lineRule="auto"/>
        <w:ind w:left="3119"/>
        <w:jc w:val="center"/>
        <w:rPr>
          <w:rFonts w:ascii="Times New Roman" w:hAnsi="Times New Roman" w:cs="Times New Roman"/>
          <w:i/>
          <w:sz w:val="18"/>
          <w:szCs w:val="20"/>
        </w:rPr>
      </w:pPr>
      <w:r w:rsidRPr="00D72AE6">
        <w:rPr>
          <w:rFonts w:ascii="Times New Roman" w:hAnsi="Times New Roman" w:cs="Times New Roman"/>
          <w:i/>
          <w:sz w:val="18"/>
          <w:szCs w:val="20"/>
        </w:rPr>
        <w:t>(nazwa (firma) Podwykonawcy)</w:t>
      </w:r>
    </w:p>
    <w:p w14:paraId="307659D9"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47619C85" w14:textId="77777777" w:rsidR="0055745E" w:rsidRPr="00D72AE6" w:rsidRDefault="0055745E" w:rsidP="00D72AE6">
      <w:pPr>
        <w:spacing w:line="276" w:lineRule="auto"/>
        <w:ind w:left="993"/>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06BE671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w:t>
      </w:r>
    </w:p>
    <w:p w14:paraId="5186CAB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B1B4F4E"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21BE3D1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1A3AD927"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Wykonawcy)</w:t>
      </w:r>
    </w:p>
    <w:p w14:paraId="5EA96450" w14:textId="77777777" w:rsidR="0055745E" w:rsidRPr="00D72AE6" w:rsidRDefault="0055745E" w:rsidP="00D72AE6">
      <w:pPr>
        <w:spacing w:line="276" w:lineRule="auto"/>
        <w:rPr>
          <w:rFonts w:ascii="Times New Roman" w:hAnsi="Times New Roman" w:cs="Times New Roman"/>
          <w:sz w:val="22"/>
        </w:rPr>
      </w:pPr>
    </w:p>
    <w:p w14:paraId="237A4547"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Podwykonawcy</w:t>
      </w:r>
    </w:p>
    <w:p w14:paraId="24C0841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 </w:t>
      </w:r>
    </w:p>
    <w:p w14:paraId="089760C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w kwocie ………………………………………………………………………………………………… </w:t>
      </w:r>
    </w:p>
    <w:p w14:paraId="3267D17D"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 za robot</w:t>
      </w:r>
      <w:r w:rsidRPr="00D72AE6">
        <w:rPr>
          <w:rFonts w:ascii="Times New Roman" w:hAnsi="Times New Roman" w:cs="Times New Roman"/>
          <w:sz w:val="22"/>
        </w:rPr>
        <w:t>y wykonane w okresie od …………………………. do ………………</w:t>
      </w:r>
      <w:r w:rsidR="0055745E" w:rsidRPr="00D72AE6">
        <w:rPr>
          <w:rFonts w:ascii="Times New Roman" w:hAnsi="Times New Roman" w:cs="Times New Roman"/>
          <w:sz w:val="22"/>
        </w:rPr>
        <w:t>.…………….</w:t>
      </w:r>
    </w:p>
    <w:p w14:paraId="53DC682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49954FE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00281F2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1E40C04A" w14:textId="77777777" w:rsidR="0055745E" w:rsidRPr="00D72AE6" w:rsidRDefault="0055745E" w:rsidP="00D72AE6">
      <w:pPr>
        <w:spacing w:line="276" w:lineRule="auto"/>
        <w:rPr>
          <w:rFonts w:ascii="Times New Roman" w:hAnsi="Times New Roman" w:cs="Times New Roman"/>
          <w:sz w:val="22"/>
        </w:rPr>
      </w:pPr>
    </w:p>
    <w:p w14:paraId="351DA08A" w14:textId="77777777"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 xml:space="preserve">zgodnie z fakturą VAT/rachunkiem nr …………………………….. z dnia ……………………………….oraz protokołem wykonanych prac, podpisanym przez kierownika budowy Wykonawcy, kierownika robót Podwykonawcy i inspektora nadzoru. Odpis protokołu załączam. </w:t>
      </w:r>
    </w:p>
    <w:p w14:paraId="4CA4A533" w14:textId="77777777" w:rsidR="0055745E" w:rsidRPr="00D72AE6" w:rsidRDefault="0055745E" w:rsidP="00D72AE6">
      <w:pPr>
        <w:spacing w:line="276" w:lineRule="auto"/>
        <w:rPr>
          <w:rFonts w:ascii="Times New Roman" w:hAnsi="Times New Roman" w:cs="Times New Roman"/>
          <w:sz w:val="22"/>
        </w:rPr>
      </w:pPr>
    </w:p>
    <w:p w14:paraId="636271E9" w14:textId="77777777" w:rsidR="0055745E" w:rsidRPr="00D72AE6" w:rsidRDefault="0055745E" w:rsidP="00D72AE6">
      <w:pPr>
        <w:spacing w:line="276" w:lineRule="auto"/>
        <w:rPr>
          <w:rFonts w:ascii="Times New Roman" w:hAnsi="Times New Roman" w:cs="Times New Roman"/>
          <w:sz w:val="22"/>
        </w:rPr>
      </w:pPr>
    </w:p>
    <w:p w14:paraId="52B8F66C" w14:textId="77777777" w:rsidR="0055745E" w:rsidRPr="00D72AE6" w:rsidRDefault="0055745E" w:rsidP="00D72AE6">
      <w:pPr>
        <w:spacing w:line="276" w:lineRule="auto"/>
        <w:rPr>
          <w:rFonts w:ascii="Times New Roman" w:hAnsi="Times New Roman" w:cs="Times New Roman"/>
          <w:sz w:val="22"/>
        </w:rPr>
      </w:pPr>
    </w:p>
    <w:p w14:paraId="1CD273F7" w14:textId="77777777" w:rsidR="0055745E" w:rsidRPr="00D72AE6" w:rsidRDefault="0055745E" w:rsidP="00D72AE6">
      <w:pPr>
        <w:spacing w:line="276" w:lineRule="auto"/>
        <w:rPr>
          <w:rFonts w:ascii="Times New Roman" w:hAnsi="Times New Roman" w:cs="Times New Roman"/>
          <w:sz w:val="22"/>
        </w:rPr>
      </w:pPr>
    </w:p>
    <w:p w14:paraId="50B77F54" w14:textId="77777777" w:rsidR="0055745E" w:rsidRPr="00D72AE6" w:rsidRDefault="00812744" w:rsidP="00D72AE6">
      <w:pPr>
        <w:spacing w:line="276" w:lineRule="auto"/>
        <w:ind w:left="5245"/>
        <w:jc w:val="center"/>
        <w:rPr>
          <w:rFonts w:ascii="Times New Roman" w:hAnsi="Times New Roman" w:cs="Times New Roman"/>
          <w:sz w:val="22"/>
        </w:rPr>
      </w:pPr>
      <w:r w:rsidRPr="00D72AE6">
        <w:rPr>
          <w:rFonts w:ascii="Times New Roman" w:hAnsi="Times New Roman" w:cs="Times New Roman"/>
          <w:sz w:val="22"/>
        </w:rPr>
        <w:t>……………………………………</w:t>
      </w:r>
    </w:p>
    <w:p w14:paraId="7783CDAC" w14:textId="222E3D62" w:rsidR="00021C19" w:rsidRPr="00D72AE6" w:rsidRDefault="0055745E" w:rsidP="00D72AE6">
      <w:pPr>
        <w:spacing w:line="276" w:lineRule="auto"/>
        <w:ind w:left="5245"/>
        <w:jc w:val="center"/>
        <w:rPr>
          <w:rFonts w:ascii="Times New Roman" w:hAnsi="Times New Roman" w:cs="Times New Roman"/>
          <w:i/>
          <w:sz w:val="18"/>
          <w:szCs w:val="20"/>
        </w:rPr>
      </w:pPr>
      <w:r w:rsidRPr="00D72AE6">
        <w:rPr>
          <w:rFonts w:ascii="Times New Roman" w:hAnsi="Times New Roman" w:cs="Times New Roman"/>
          <w:i/>
          <w:sz w:val="18"/>
          <w:szCs w:val="20"/>
        </w:rPr>
        <w:t>(podpis)</w:t>
      </w:r>
    </w:p>
    <w:sectPr w:rsidR="00021C19" w:rsidRPr="00D72AE6" w:rsidSect="00861C07">
      <w:headerReference w:type="default" r:id="rId8"/>
      <w:footerReference w:type="default" r:id="rId9"/>
      <w:pgSz w:w="11900" w:h="16840"/>
      <w:pgMar w:top="1417" w:right="1417" w:bottom="1417" w:left="1417"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54361" w14:textId="77777777" w:rsidR="00CA2F7F" w:rsidRDefault="00CA2F7F" w:rsidP="00F14FE5">
      <w:r>
        <w:separator/>
      </w:r>
    </w:p>
  </w:endnote>
  <w:endnote w:type="continuationSeparator" w:id="0">
    <w:p w14:paraId="4BC4ECEF" w14:textId="77777777" w:rsidR="00CA2F7F" w:rsidRDefault="00CA2F7F"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charset w:val="00"/>
    <w:family w:val="auto"/>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IDFont+F1">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3EC5E" w14:textId="2A7E5E19" w:rsidR="00A82BEF" w:rsidRPr="00BA303A" w:rsidRDefault="00A82BEF"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Projektowane postanowienia umowy </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6B622C">
      <w:rPr>
        <w:rFonts w:ascii="Cambria" w:hAnsi="Cambria"/>
        <w:b/>
        <w:noProof/>
        <w:sz w:val="20"/>
        <w:szCs w:val="20"/>
        <w:bdr w:val="single" w:sz="4" w:space="0" w:color="auto"/>
      </w:rPr>
      <w:t>21</w:t>
    </w:r>
    <w:r w:rsidRPr="00BA303A">
      <w:rPr>
        <w:rFonts w:ascii="Cambria" w:hAnsi="Cambria"/>
        <w:b/>
        <w:sz w:val="20"/>
        <w:szCs w:val="20"/>
        <w:bdr w:val="single" w:sz="4" w:space="0" w:color="auto"/>
      </w:rPr>
      <w:fldChar w:fldCharType="end"/>
    </w:r>
    <w:r>
      <w:rPr>
        <w:rFonts w:ascii="Cambria" w:hAnsi="Cambria"/>
        <w:sz w:val="20"/>
        <w:szCs w:val="20"/>
        <w:bdr w:val="single" w:sz="4" w:space="0" w:color="auto"/>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26518" w14:textId="77777777" w:rsidR="00CA2F7F" w:rsidRDefault="00CA2F7F" w:rsidP="00F14FE5">
      <w:r>
        <w:separator/>
      </w:r>
    </w:p>
  </w:footnote>
  <w:footnote w:type="continuationSeparator" w:id="0">
    <w:p w14:paraId="64404DB2" w14:textId="77777777" w:rsidR="00CA2F7F" w:rsidRDefault="00CA2F7F" w:rsidP="00F14FE5">
      <w:r>
        <w:continuationSeparator/>
      </w:r>
    </w:p>
  </w:footnote>
  <w:footnote w:id="1">
    <w:p w14:paraId="408F333F" w14:textId="77777777" w:rsidR="00A82BEF" w:rsidRPr="00B00BA5" w:rsidRDefault="00A82BEF" w:rsidP="0055745E">
      <w:pPr>
        <w:pStyle w:val="Tekstprzypisudolnego"/>
        <w:rPr>
          <w:sz w:val="18"/>
          <w:szCs w:val="18"/>
        </w:rPr>
      </w:pPr>
      <w:r w:rsidRPr="00B00BA5">
        <w:rPr>
          <w:rStyle w:val="Odwoanieprzypisudolnego"/>
          <w:sz w:val="18"/>
          <w:szCs w:val="18"/>
        </w:rPr>
        <w:footnoteRef/>
      </w:r>
      <w:r w:rsidRPr="00B00BA5">
        <w:rPr>
          <w:sz w:val="18"/>
          <w:szCs w:val="18"/>
        </w:rPr>
        <w:t xml:space="preserve"> Zgodnie z deklaracją w ofercie.</w:t>
      </w:r>
    </w:p>
  </w:footnote>
  <w:footnote w:id="2">
    <w:p w14:paraId="1417DE10" w14:textId="77777777" w:rsidR="00A82BEF" w:rsidRPr="00942DC8" w:rsidRDefault="00A82BEF" w:rsidP="00D72AE6">
      <w:pPr>
        <w:pStyle w:val="Tekstprzypisudolnego"/>
        <w:rPr>
          <w:rFonts w:ascii="Arial Narrow" w:hAnsi="Arial Narrow"/>
        </w:rPr>
      </w:pPr>
      <w:r w:rsidRPr="008D5E9A">
        <w:rPr>
          <w:rStyle w:val="Odwoanieprzypisudolnego"/>
          <w:rFonts w:ascii="Arial Narrow" w:hAnsi="Arial Narrow"/>
          <w:sz w:val="18"/>
        </w:rPr>
        <w:footnoteRef/>
      </w:r>
      <w:r w:rsidRPr="008D5E9A">
        <w:rPr>
          <w:rFonts w:ascii="Arial Narrow" w:hAnsi="Arial Narrow"/>
          <w:sz w:val="18"/>
        </w:rPr>
        <w:t xml:space="preserve"> Jako Wykonawcę należy rozumieć każda stronę umowy, kontrahenta, dostawcę, zleceniobiorcę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AACF" w14:textId="77777777" w:rsidR="00A82BEF" w:rsidRDefault="00A82BEF" w:rsidP="00B3628B">
    <w:pPr>
      <w:pStyle w:val="Nagwek"/>
      <w:jc w:val="right"/>
    </w:pPr>
  </w:p>
  <w:p w14:paraId="51911397" w14:textId="77777777" w:rsidR="00954FF7" w:rsidRDefault="00954FF7" w:rsidP="00B3628B">
    <w:pPr>
      <w:pStyle w:val="Nagwek"/>
      <w:jc w:val="right"/>
    </w:pPr>
  </w:p>
  <w:p w14:paraId="54EE641C" w14:textId="5AED02CB" w:rsidR="00A82BEF" w:rsidRDefault="00954FF7" w:rsidP="00B3628B">
    <w:pPr>
      <w:pStyle w:val="Nagwek"/>
      <w:jc w:val="right"/>
    </w:pPr>
    <w:r>
      <w:rPr>
        <w:noProof/>
      </w:rPr>
      <w:drawing>
        <wp:inline distT="0" distB="0" distL="0" distR="0" wp14:anchorId="44732E43" wp14:editId="61367A08">
          <wp:extent cx="5756910" cy="462762"/>
          <wp:effectExtent l="0" t="0" r="0" b="0"/>
          <wp:docPr id="775381338"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title="Logotypy"/>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6910" cy="4627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32C6"/>
    <w:multiLevelType w:val="hybridMultilevel"/>
    <w:tmpl w:val="E69463DA"/>
    <w:lvl w:ilvl="0" w:tplc="18888AAA">
      <w:start w:val="1"/>
      <w:numFmt w:val="decimal"/>
      <w:lvlText w:val="%1."/>
      <w:lvlJc w:val="left"/>
      <w:pPr>
        <w:ind w:left="920" w:hanging="560"/>
      </w:pPr>
      <w:rPr>
        <w:rFonts w:hint="default"/>
        <w:b/>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E56D6"/>
    <w:multiLevelType w:val="hybridMultilevel"/>
    <w:tmpl w:val="39887DFC"/>
    <w:lvl w:ilvl="0" w:tplc="B55285EA">
      <w:start w:val="1"/>
      <w:numFmt w:val="decimal"/>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F5C87"/>
    <w:multiLevelType w:val="hybridMultilevel"/>
    <w:tmpl w:val="F4A2A6A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 w15:restartNumberingAfterBreak="0">
    <w:nsid w:val="06D95508"/>
    <w:multiLevelType w:val="hybridMultilevel"/>
    <w:tmpl w:val="01EE5520"/>
    <w:lvl w:ilvl="0" w:tplc="70C82BBA">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0F0321"/>
    <w:multiLevelType w:val="hybridMultilevel"/>
    <w:tmpl w:val="0528132E"/>
    <w:lvl w:ilvl="0" w:tplc="636C9516">
      <w:start w:val="1"/>
      <w:numFmt w:val="decimal"/>
      <w:lvlText w:val="%1)"/>
      <w:lvlJc w:val="left"/>
      <w:pPr>
        <w:ind w:left="1440" w:hanging="360"/>
      </w:pPr>
      <w:rPr>
        <w:rFonts w:hint="default"/>
        <w:b/>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7E45D2A"/>
    <w:multiLevelType w:val="hybridMultilevel"/>
    <w:tmpl w:val="A8A419F8"/>
    <w:lvl w:ilvl="0" w:tplc="38B609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E7801"/>
    <w:multiLevelType w:val="hybridMultilevel"/>
    <w:tmpl w:val="1F2C227A"/>
    <w:lvl w:ilvl="0" w:tplc="D80608B6">
      <w:start w:val="1"/>
      <w:numFmt w:val="decimal"/>
      <w:lvlText w:val="%1."/>
      <w:lvlJc w:val="left"/>
      <w:pPr>
        <w:ind w:left="720" w:hanging="360"/>
      </w:pPr>
      <w:rPr>
        <w:b/>
      </w:rPr>
    </w:lvl>
    <w:lvl w:ilvl="1" w:tplc="1EF6266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8B28B4"/>
    <w:multiLevelType w:val="hybridMultilevel"/>
    <w:tmpl w:val="4B44C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431A3"/>
    <w:multiLevelType w:val="hybridMultilevel"/>
    <w:tmpl w:val="5E8C8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F476BB"/>
    <w:multiLevelType w:val="hybridMultilevel"/>
    <w:tmpl w:val="51208CA6"/>
    <w:lvl w:ilvl="0" w:tplc="83BC3E38">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359363E"/>
    <w:multiLevelType w:val="hybridMultilevel"/>
    <w:tmpl w:val="42CA8E3C"/>
    <w:lvl w:ilvl="0" w:tplc="83AE2238">
      <w:start w:val="1"/>
      <w:numFmt w:val="decimal"/>
      <w:lvlText w:val="%1)"/>
      <w:lvlJc w:val="left"/>
      <w:pPr>
        <w:ind w:left="6031" w:hanging="360"/>
      </w:pPr>
      <w:rPr>
        <w:b w:val="0"/>
      </w:rPr>
    </w:lvl>
    <w:lvl w:ilvl="1" w:tplc="46ACA2CE">
      <w:start w:val="1"/>
      <w:numFmt w:val="lowerLetter"/>
      <w:lvlText w:val="%2)"/>
      <w:lvlJc w:val="left"/>
      <w:pPr>
        <w:ind w:left="1440" w:hanging="360"/>
      </w:pPr>
      <w:rPr>
        <w:rFonts w:hint="default"/>
      </w:rPr>
    </w:lvl>
    <w:lvl w:ilvl="2" w:tplc="2498386A">
      <w:start w:val="4"/>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601011"/>
    <w:multiLevelType w:val="multilevel"/>
    <w:tmpl w:val="269EFE9A"/>
    <w:styleLink w:val="WW8Num13"/>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8CF48AA"/>
    <w:multiLevelType w:val="hybridMultilevel"/>
    <w:tmpl w:val="9D72C9F0"/>
    <w:lvl w:ilvl="0" w:tplc="82D0DB0A">
      <w:start w:val="1"/>
      <w:numFmt w:val="decimal"/>
      <w:pStyle w:val="Nagwek1"/>
      <w:lvlText w:val="%1."/>
      <w:lvlJc w:val="left"/>
      <w:pPr>
        <w:ind w:left="720" w:hanging="360"/>
      </w:pPr>
      <w:rPr>
        <w:rFonts w:hint="default"/>
        <w:b/>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pStyle w:val="Nagwek4"/>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556072"/>
    <w:multiLevelType w:val="hybridMultilevel"/>
    <w:tmpl w:val="166482E8"/>
    <w:lvl w:ilvl="0" w:tplc="05ECA4F2">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B52BDB"/>
    <w:multiLevelType w:val="hybridMultilevel"/>
    <w:tmpl w:val="D67E5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45197B"/>
    <w:multiLevelType w:val="hybridMultilevel"/>
    <w:tmpl w:val="CE62030C"/>
    <w:lvl w:ilvl="0" w:tplc="3F3C4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0456B2"/>
    <w:multiLevelType w:val="hybridMultilevel"/>
    <w:tmpl w:val="4008EF4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4F6EC7"/>
    <w:multiLevelType w:val="hybridMultilevel"/>
    <w:tmpl w:val="8CE84CAA"/>
    <w:lvl w:ilvl="0" w:tplc="BD9A2F5C">
      <w:start w:val="1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E70D4C"/>
    <w:multiLevelType w:val="hybridMultilevel"/>
    <w:tmpl w:val="3C027EAA"/>
    <w:lvl w:ilvl="0" w:tplc="B3DEE008">
      <w:start w:val="1"/>
      <w:numFmt w:val="decimal"/>
      <w:lvlText w:val="%1."/>
      <w:lvlJc w:val="left"/>
      <w:pPr>
        <w:tabs>
          <w:tab w:val="num" w:pos="360"/>
        </w:tabs>
        <w:ind w:left="360" w:hanging="360"/>
      </w:pPr>
      <w:rPr>
        <w:rFonts w:hint="default"/>
        <w:b/>
        <w:i w:val="0"/>
        <w:iCs/>
        <w:strike w:val="0"/>
        <w:color w:val="auto"/>
        <w:sz w:val="22"/>
        <w:szCs w:val="28"/>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335746A2"/>
    <w:multiLevelType w:val="hybridMultilevel"/>
    <w:tmpl w:val="CA164CBC"/>
    <w:lvl w:ilvl="0" w:tplc="4BF8FFF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C77E4B"/>
    <w:multiLevelType w:val="hybridMultilevel"/>
    <w:tmpl w:val="91CCCE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F6216F"/>
    <w:multiLevelType w:val="hybridMultilevel"/>
    <w:tmpl w:val="E154F66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06040E"/>
    <w:multiLevelType w:val="hybridMultilevel"/>
    <w:tmpl w:val="3DDC8F50"/>
    <w:lvl w:ilvl="0" w:tplc="8F984B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6F4C18"/>
    <w:multiLevelType w:val="hybridMultilevel"/>
    <w:tmpl w:val="330C9DCE"/>
    <w:lvl w:ilvl="0" w:tplc="5BECD0FC">
      <w:start w:val="1"/>
      <w:numFmt w:val="decimal"/>
      <w:lvlText w:val="%1."/>
      <w:lvlJc w:val="left"/>
      <w:pPr>
        <w:ind w:left="1004" w:hanging="360"/>
      </w:pPr>
      <w:rPr>
        <w:rFonts w:ascii="Times New Roman" w:hAnsi="Times New Roman" w:cs="Times New Roman" w:hint="default"/>
        <w:b/>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38FF47F6"/>
    <w:multiLevelType w:val="hybridMultilevel"/>
    <w:tmpl w:val="B4AE06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5F2AE9"/>
    <w:multiLevelType w:val="hybridMultilevel"/>
    <w:tmpl w:val="CCAEB9C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B1151A"/>
    <w:multiLevelType w:val="singleLevel"/>
    <w:tmpl w:val="DDC8C03A"/>
    <w:styleLink w:val="WW8Num1"/>
    <w:lvl w:ilvl="0">
      <w:start w:val="1"/>
      <w:numFmt w:val="lowerLetter"/>
      <w:lvlText w:val="%1)"/>
      <w:legacy w:legacy="1" w:legacySpace="120" w:legacyIndent="360"/>
      <w:lvlJc w:val="left"/>
      <w:pPr>
        <w:ind w:left="360" w:hanging="360"/>
      </w:pPr>
    </w:lvl>
  </w:abstractNum>
  <w:abstractNum w:abstractNumId="37" w15:restartNumberingAfterBreak="0">
    <w:nsid w:val="40BB01F2"/>
    <w:multiLevelType w:val="multilevel"/>
    <w:tmpl w:val="1D5C9D3A"/>
    <w:lvl w:ilvl="0">
      <w:start w:val="1"/>
      <w:numFmt w:val="decimal"/>
      <w:lvlText w:val="%1."/>
      <w:lvlJc w:val="left"/>
      <w:pPr>
        <w:ind w:left="360" w:hanging="360"/>
      </w:pPr>
      <w:rPr>
        <w:rFonts w:hint="default"/>
        <w:b/>
        <w:color w:val="000000" w:themeColor="text1"/>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48B4750"/>
    <w:multiLevelType w:val="hybridMultilevel"/>
    <w:tmpl w:val="3DAE911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6A861F2"/>
    <w:multiLevelType w:val="hybridMultilevel"/>
    <w:tmpl w:val="B7DE4506"/>
    <w:lvl w:ilvl="0" w:tplc="F808E36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C20D22"/>
    <w:multiLevelType w:val="hybridMultilevel"/>
    <w:tmpl w:val="EA60E1E0"/>
    <w:lvl w:ilvl="0" w:tplc="32EE6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ACF1A28"/>
    <w:multiLevelType w:val="hybridMultilevel"/>
    <w:tmpl w:val="A94C6D38"/>
    <w:lvl w:ilvl="0" w:tplc="2F78864C">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BF12CB1"/>
    <w:multiLevelType w:val="hybridMultilevel"/>
    <w:tmpl w:val="F6C0B912"/>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DE7C6B"/>
    <w:multiLevelType w:val="hybridMultilevel"/>
    <w:tmpl w:val="E39C5BA2"/>
    <w:lvl w:ilvl="0" w:tplc="E5BA9884">
      <w:start w:val="3"/>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6A4C6C"/>
    <w:multiLevelType w:val="hybridMultilevel"/>
    <w:tmpl w:val="CEECB19A"/>
    <w:lvl w:ilvl="0" w:tplc="FF6A1D32">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255C92"/>
    <w:multiLevelType w:val="hybridMultilevel"/>
    <w:tmpl w:val="15CA47E6"/>
    <w:lvl w:ilvl="0" w:tplc="069600CA">
      <w:start w:val="3"/>
      <w:numFmt w:val="decimal"/>
      <w:lvlText w:val="%1."/>
      <w:lvlJc w:val="left"/>
      <w:pPr>
        <w:ind w:left="920" w:hanging="5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834174B"/>
    <w:multiLevelType w:val="hybridMultilevel"/>
    <w:tmpl w:val="83746ABA"/>
    <w:lvl w:ilvl="0" w:tplc="1BD8A9F4">
      <w:start w:val="3"/>
      <w:numFmt w:val="decimal"/>
      <w:lvlText w:val="%1."/>
      <w:lvlJc w:val="left"/>
      <w:pPr>
        <w:ind w:left="1146"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4C0E94"/>
    <w:multiLevelType w:val="hybridMultilevel"/>
    <w:tmpl w:val="669E1AEE"/>
    <w:lvl w:ilvl="0" w:tplc="8BEEC898">
      <w:start w:val="1"/>
      <w:numFmt w:val="lowerLetter"/>
      <w:lvlText w:val="%1)"/>
      <w:lvlJc w:val="left"/>
      <w:pPr>
        <w:ind w:left="928"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4" w15:restartNumberingAfterBreak="0">
    <w:nsid w:val="686073A0"/>
    <w:multiLevelType w:val="hybridMultilevel"/>
    <w:tmpl w:val="DF266C36"/>
    <w:lvl w:ilvl="0" w:tplc="616E17F8">
      <w:start w:val="3"/>
      <w:numFmt w:val="decimal"/>
      <w:lvlText w:val="%1."/>
      <w:lvlJc w:val="left"/>
      <w:pPr>
        <w:ind w:left="19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4A0C3A"/>
    <w:multiLevelType w:val="hybridMultilevel"/>
    <w:tmpl w:val="D0000996"/>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96D3A51"/>
    <w:multiLevelType w:val="hybridMultilevel"/>
    <w:tmpl w:val="941A14E0"/>
    <w:lvl w:ilvl="0" w:tplc="B7CA794E">
      <w:start w:val="1"/>
      <w:numFmt w:val="decimal"/>
      <w:lvlText w:val="%1."/>
      <w:lvlJc w:val="left"/>
      <w:pPr>
        <w:ind w:left="1146" w:hanging="360"/>
      </w:pPr>
      <w:rPr>
        <w:b/>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6FA860BD"/>
    <w:multiLevelType w:val="hybridMultilevel"/>
    <w:tmpl w:val="E604EC56"/>
    <w:lvl w:ilvl="0" w:tplc="B1B4F7EC">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58" w15:restartNumberingAfterBreak="0">
    <w:nsid w:val="719817D6"/>
    <w:multiLevelType w:val="hybridMultilevel"/>
    <w:tmpl w:val="63B6C484"/>
    <w:lvl w:ilvl="0" w:tplc="DEE0F5DE">
      <w:start w:val="1"/>
      <w:numFmt w:val="decimal"/>
      <w:lvlText w:val="%1."/>
      <w:lvlJc w:val="left"/>
      <w:pPr>
        <w:ind w:left="720" w:hanging="360"/>
      </w:pPr>
      <w:rPr>
        <w:b/>
        <w:sz w:val="22"/>
      </w:rPr>
    </w:lvl>
    <w:lvl w:ilvl="1" w:tplc="AE9401C4">
      <w:start w:val="1"/>
      <w:numFmt w:val="decimal"/>
      <w:lvlText w:val="%2)"/>
      <w:lvlJc w:val="left"/>
      <w:pPr>
        <w:ind w:left="1440" w:hanging="360"/>
      </w:pPr>
      <w:rPr>
        <w:rFonts w:hint="default"/>
        <w:b w:val="0"/>
        <w:sz w:val="22"/>
      </w:rPr>
    </w:lvl>
    <w:lvl w:ilvl="2" w:tplc="E4ECF646">
      <w:start w:val="1"/>
      <w:numFmt w:val="lowerLetter"/>
      <w:lvlText w:val="%3)"/>
      <w:lvlJc w:val="left"/>
      <w:pPr>
        <w:ind w:left="2500" w:hanging="520"/>
      </w:pPr>
      <w:rPr>
        <w:rFonts w:hint="default"/>
      </w:rPr>
    </w:lvl>
    <w:lvl w:ilvl="3" w:tplc="2580040A">
      <w:start w:val="1"/>
      <w:numFmt w:val="upperLetter"/>
      <w:lvlText w:val="%4)"/>
      <w:lvlJc w:val="left"/>
      <w:pPr>
        <w:ind w:left="2952" w:hanging="432"/>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CD5446"/>
    <w:multiLevelType w:val="multilevel"/>
    <w:tmpl w:val="99EC977E"/>
    <w:styleLink w:val="WW8Num45"/>
    <w:lvl w:ilvl="0">
      <w:start w:val="1"/>
      <w:numFmt w:val="decimal"/>
      <w:lvlText w:val="%1."/>
      <w:lvlJc w:val="left"/>
      <w:rPr>
        <w:rFonts w:ascii="Verdana" w:hAnsi="Verdana" w:cs="Arial"/>
        <w:sz w:val="20"/>
        <w:szCs w:val="20"/>
      </w:rPr>
    </w:lvl>
    <w:lvl w:ilvl="1">
      <w:start w:val="1"/>
      <w:numFmt w:val="lowerLetter"/>
      <w:lvlText w:val="%2."/>
      <w:lvlJc w:val="left"/>
      <w:rPr>
        <w:rFonts w:ascii="Verdana" w:hAnsi="Verdana" w:cs="Arial"/>
        <w:sz w:val="20"/>
        <w:szCs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254C9C"/>
    <w:multiLevelType w:val="hybridMultilevel"/>
    <w:tmpl w:val="8D88268C"/>
    <w:lvl w:ilvl="0" w:tplc="85022EBE">
      <w:start w:val="15"/>
      <w:numFmt w:val="decimal"/>
      <w:lvlText w:val="%1."/>
      <w:lvlJc w:val="left"/>
      <w:pPr>
        <w:ind w:left="1272" w:hanging="360"/>
      </w:pPr>
      <w:rPr>
        <w:rFonts w:hint="default"/>
        <w:b/>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63"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AC521DF"/>
    <w:multiLevelType w:val="multilevel"/>
    <w:tmpl w:val="29286342"/>
    <w:styleLink w:val="Zaimportowanystyl2"/>
    <w:lvl w:ilvl="0">
      <w:start w:val="1"/>
      <w:numFmt w:val="decimal"/>
      <w:lvlText w:val="%1."/>
      <w:lvlJc w:val="left"/>
      <w:rPr>
        <w:rFonts w:cs="Arial"/>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AE166D5"/>
    <w:multiLevelType w:val="hybridMultilevel"/>
    <w:tmpl w:val="8F0C2836"/>
    <w:lvl w:ilvl="0" w:tplc="04150011">
      <w:start w:val="1"/>
      <w:numFmt w:val="decimal"/>
      <w:lvlText w:val="%1)"/>
      <w:lvlJc w:val="left"/>
      <w:pPr>
        <w:ind w:left="720"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6" w15:restartNumberingAfterBreak="0">
    <w:nsid w:val="7D1D2637"/>
    <w:multiLevelType w:val="hybridMultilevel"/>
    <w:tmpl w:val="94CCFF2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6A5A942A">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596838">
    <w:abstractNumId w:val="17"/>
  </w:num>
  <w:num w:numId="2" w16cid:durableId="772936759">
    <w:abstractNumId w:val="37"/>
  </w:num>
  <w:num w:numId="3" w16cid:durableId="538475126">
    <w:abstractNumId w:val="36"/>
  </w:num>
  <w:num w:numId="4" w16cid:durableId="1221358342">
    <w:abstractNumId w:val="60"/>
  </w:num>
  <w:num w:numId="5" w16cid:durableId="526144591">
    <w:abstractNumId w:val="16"/>
  </w:num>
  <w:num w:numId="6" w16cid:durableId="1354258721">
    <w:abstractNumId w:val="64"/>
  </w:num>
  <w:num w:numId="7" w16cid:durableId="1394428302">
    <w:abstractNumId w:val="58"/>
  </w:num>
  <w:num w:numId="8" w16cid:durableId="935941811">
    <w:abstractNumId w:val="0"/>
  </w:num>
  <w:num w:numId="9" w16cid:durableId="1369798288">
    <w:abstractNumId w:val="43"/>
  </w:num>
  <w:num w:numId="10" w16cid:durableId="21245187">
    <w:abstractNumId w:val="33"/>
  </w:num>
  <w:num w:numId="11" w16cid:durableId="16395303">
    <w:abstractNumId w:val="15"/>
  </w:num>
  <w:num w:numId="12" w16cid:durableId="162667107">
    <w:abstractNumId w:val="31"/>
  </w:num>
  <w:num w:numId="13" w16cid:durableId="161893810">
    <w:abstractNumId w:val="7"/>
  </w:num>
  <w:num w:numId="14" w16cid:durableId="599878408">
    <w:abstractNumId w:val="10"/>
  </w:num>
  <w:num w:numId="15" w16cid:durableId="1111634055">
    <w:abstractNumId w:val="23"/>
  </w:num>
  <w:num w:numId="16" w16cid:durableId="185169814">
    <w:abstractNumId w:val="35"/>
  </w:num>
  <w:num w:numId="17" w16cid:durableId="528176896">
    <w:abstractNumId w:val="44"/>
  </w:num>
  <w:num w:numId="18" w16cid:durableId="1291091349">
    <w:abstractNumId w:val="19"/>
  </w:num>
  <w:num w:numId="19" w16cid:durableId="2118668583">
    <w:abstractNumId w:val="47"/>
  </w:num>
  <w:num w:numId="20" w16cid:durableId="812059150">
    <w:abstractNumId w:val="29"/>
  </w:num>
  <w:num w:numId="21" w16cid:durableId="308752299">
    <w:abstractNumId w:val="22"/>
  </w:num>
  <w:num w:numId="22" w16cid:durableId="1517116282">
    <w:abstractNumId w:val="46"/>
  </w:num>
  <w:num w:numId="23" w16cid:durableId="685446856">
    <w:abstractNumId w:val="59"/>
  </w:num>
  <w:num w:numId="24" w16cid:durableId="323628944">
    <w:abstractNumId w:val="20"/>
  </w:num>
  <w:num w:numId="25" w16cid:durableId="1147358215">
    <w:abstractNumId w:val="12"/>
  </w:num>
  <w:num w:numId="26" w16cid:durableId="2121490421">
    <w:abstractNumId w:val="52"/>
  </w:num>
  <w:num w:numId="27" w16cid:durableId="522591470">
    <w:abstractNumId w:val="51"/>
  </w:num>
  <w:num w:numId="28" w16cid:durableId="283469379">
    <w:abstractNumId w:val="8"/>
  </w:num>
  <w:num w:numId="29" w16cid:durableId="436289909">
    <w:abstractNumId w:val="61"/>
  </w:num>
  <w:num w:numId="30" w16cid:durableId="906190570">
    <w:abstractNumId w:val="21"/>
  </w:num>
  <w:num w:numId="31" w16cid:durableId="962736181">
    <w:abstractNumId w:val="27"/>
  </w:num>
  <w:num w:numId="32" w16cid:durableId="772283457">
    <w:abstractNumId w:val="24"/>
  </w:num>
  <w:num w:numId="33" w16cid:durableId="899368311">
    <w:abstractNumId w:val="63"/>
  </w:num>
  <w:num w:numId="34" w16cid:durableId="1540126235">
    <w:abstractNumId w:val="67"/>
  </w:num>
  <w:num w:numId="35" w16cid:durableId="1050806556">
    <w:abstractNumId w:val="66"/>
  </w:num>
  <w:num w:numId="36" w16cid:durableId="236020744">
    <w:abstractNumId w:val="53"/>
  </w:num>
  <w:num w:numId="37" w16cid:durableId="1695233154">
    <w:abstractNumId w:val="30"/>
  </w:num>
  <w:num w:numId="38" w16cid:durableId="1704163201">
    <w:abstractNumId w:val="13"/>
  </w:num>
  <w:num w:numId="39" w16cid:durableId="1032607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1753877">
    <w:abstractNumId w:val="9"/>
  </w:num>
  <w:num w:numId="41" w16cid:durableId="783964326">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7990588">
    <w:abstractNumId w:val="41"/>
  </w:num>
  <w:num w:numId="43" w16cid:durableId="109971709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232519">
    <w:abstractNumId w:val="6"/>
  </w:num>
  <w:num w:numId="45" w16cid:durableId="845483882">
    <w:abstractNumId w:val="40"/>
  </w:num>
  <w:num w:numId="46" w16cid:durableId="2059207337">
    <w:abstractNumId w:val="42"/>
  </w:num>
  <w:num w:numId="47" w16cid:durableId="2095272959">
    <w:abstractNumId w:val="5"/>
  </w:num>
  <w:num w:numId="48" w16cid:durableId="1071585346">
    <w:abstractNumId w:val="48"/>
  </w:num>
  <w:num w:numId="49" w16cid:durableId="697700527">
    <w:abstractNumId w:val="45"/>
  </w:num>
  <w:num w:numId="50" w16cid:durableId="2102408825">
    <w:abstractNumId w:val="62"/>
  </w:num>
  <w:num w:numId="51" w16cid:durableId="1240213568">
    <w:abstractNumId w:val="25"/>
  </w:num>
  <w:num w:numId="52" w16cid:durableId="1615090307">
    <w:abstractNumId w:val="55"/>
  </w:num>
  <w:num w:numId="53" w16cid:durableId="921715221">
    <w:abstractNumId w:val="3"/>
  </w:num>
  <w:num w:numId="54" w16cid:durableId="1842815328">
    <w:abstractNumId w:val="49"/>
  </w:num>
  <w:num w:numId="55" w16cid:durableId="384183842">
    <w:abstractNumId w:val="2"/>
  </w:num>
  <w:num w:numId="56" w16cid:durableId="953943436">
    <w:abstractNumId w:val="34"/>
  </w:num>
  <w:num w:numId="57" w16cid:durableId="933703647">
    <w:abstractNumId w:val="54"/>
  </w:num>
  <w:num w:numId="58" w16cid:durableId="1452553838">
    <w:abstractNumId w:val="32"/>
  </w:num>
  <w:num w:numId="59" w16cid:durableId="1203175957">
    <w:abstractNumId w:val="4"/>
  </w:num>
  <w:num w:numId="60" w16cid:durableId="957225402">
    <w:abstractNumId w:val="56"/>
  </w:num>
  <w:num w:numId="61" w16cid:durableId="310790961">
    <w:abstractNumId w:val="39"/>
  </w:num>
  <w:num w:numId="62" w16cid:durableId="2145124463">
    <w:abstractNumId w:val="18"/>
  </w:num>
  <w:num w:numId="63" w16cid:durableId="1584102433">
    <w:abstractNumId w:val="14"/>
  </w:num>
  <w:num w:numId="64" w16cid:durableId="236285192">
    <w:abstractNumId w:val="11"/>
  </w:num>
  <w:num w:numId="65" w16cid:durableId="1070537374">
    <w:abstractNumId w:val="50"/>
  </w:num>
  <w:num w:numId="66" w16cid:durableId="1652635248">
    <w:abstractNumId w:val="28"/>
  </w:num>
  <w:num w:numId="67" w16cid:durableId="1965229188">
    <w:abstractNumId w:val="57"/>
  </w:num>
  <w:num w:numId="68" w16cid:durableId="1420102569">
    <w:abstractNumId w:val="26"/>
  </w:num>
  <w:num w:numId="69" w16cid:durableId="401754535">
    <w:abstractNumId w:val="65"/>
  </w:num>
  <w:num w:numId="70" w16cid:durableId="285935387">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B54"/>
    <w:rsid w:val="00005680"/>
    <w:rsid w:val="000113A8"/>
    <w:rsid w:val="00012420"/>
    <w:rsid w:val="00013AFE"/>
    <w:rsid w:val="000153E2"/>
    <w:rsid w:val="00021979"/>
    <w:rsid w:val="00021C19"/>
    <w:rsid w:val="00024B9D"/>
    <w:rsid w:val="00026A7B"/>
    <w:rsid w:val="000274A4"/>
    <w:rsid w:val="00034EDC"/>
    <w:rsid w:val="00035497"/>
    <w:rsid w:val="00036AF4"/>
    <w:rsid w:val="00037696"/>
    <w:rsid w:val="0004218B"/>
    <w:rsid w:val="00042DE6"/>
    <w:rsid w:val="000432EC"/>
    <w:rsid w:val="00045629"/>
    <w:rsid w:val="00045CF3"/>
    <w:rsid w:val="000466D1"/>
    <w:rsid w:val="00046924"/>
    <w:rsid w:val="0005332A"/>
    <w:rsid w:val="00054C02"/>
    <w:rsid w:val="00064525"/>
    <w:rsid w:val="00064B67"/>
    <w:rsid w:val="00067589"/>
    <w:rsid w:val="00070935"/>
    <w:rsid w:val="000719F6"/>
    <w:rsid w:val="00072300"/>
    <w:rsid w:val="00072535"/>
    <w:rsid w:val="0007431A"/>
    <w:rsid w:val="00076011"/>
    <w:rsid w:val="00082E5E"/>
    <w:rsid w:val="00083822"/>
    <w:rsid w:val="00084F1C"/>
    <w:rsid w:val="00086146"/>
    <w:rsid w:val="00086391"/>
    <w:rsid w:val="00087E56"/>
    <w:rsid w:val="00090ECC"/>
    <w:rsid w:val="00095558"/>
    <w:rsid w:val="000A0136"/>
    <w:rsid w:val="000A2941"/>
    <w:rsid w:val="000A4DB5"/>
    <w:rsid w:val="000B243B"/>
    <w:rsid w:val="000B51CD"/>
    <w:rsid w:val="000C0979"/>
    <w:rsid w:val="000C0EEF"/>
    <w:rsid w:val="000C540F"/>
    <w:rsid w:val="000C6D2F"/>
    <w:rsid w:val="000C72C9"/>
    <w:rsid w:val="000D0ECB"/>
    <w:rsid w:val="000D3E91"/>
    <w:rsid w:val="000D7560"/>
    <w:rsid w:val="000E25A5"/>
    <w:rsid w:val="000E48A5"/>
    <w:rsid w:val="000E64E8"/>
    <w:rsid w:val="000E7716"/>
    <w:rsid w:val="000F1182"/>
    <w:rsid w:val="000F3D3F"/>
    <w:rsid w:val="000F3F3D"/>
    <w:rsid w:val="001002F5"/>
    <w:rsid w:val="00100468"/>
    <w:rsid w:val="00106059"/>
    <w:rsid w:val="00106900"/>
    <w:rsid w:val="0011069C"/>
    <w:rsid w:val="00113BAF"/>
    <w:rsid w:val="0012543E"/>
    <w:rsid w:val="00125F92"/>
    <w:rsid w:val="0012647B"/>
    <w:rsid w:val="001275A6"/>
    <w:rsid w:val="001302AF"/>
    <w:rsid w:val="001320A5"/>
    <w:rsid w:val="00134F05"/>
    <w:rsid w:val="001369EE"/>
    <w:rsid w:val="00136A61"/>
    <w:rsid w:val="00143346"/>
    <w:rsid w:val="00145BB6"/>
    <w:rsid w:val="00147257"/>
    <w:rsid w:val="001473ED"/>
    <w:rsid w:val="00150E47"/>
    <w:rsid w:val="00153E3F"/>
    <w:rsid w:val="00156FC1"/>
    <w:rsid w:val="00160ED8"/>
    <w:rsid w:val="001614DE"/>
    <w:rsid w:val="0016273B"/>
    <w:rsid w:val="001632B4"/>
    <w:rsid w:val="00166803"/>
    <w:rsid w:val="00174769"/>
    <w:rsid w:val="00183106"/>
    <w:rsid w:val="00183DE7"/>
    <w:rsid w:val="00184C69"/>
    <w:rsid w:val="00187CD8"/>
    <w:rsid w:val="00193DDA"/>
    <w:rsid w:val="00195156"/>
    <w:rsid w:val="001A35F5"/>
    <w:rsid w:val="001A63EE"/>
    <w:rsid w:val="001B5371"/>
    <w:rsid w:val="001B5BFC"/>
    <w:rsid w:val="001B5CFB"/>
    <w:rsid w:val="001C005D"/>
    <w:rsid w:val="001C34EA"/>
    <w:rsid w:val="001C3645"/>
    <w:rsid w:val="001C5D0F"/>
    <w:rsid w:val="001D2927"/>
    <w:rsid w:val="001D30AC"/>
    <w:rsid w:val="001D4889"/>
    <w:rsid w:val="001D703F"/>
    <w:rsid w:val="001E1870"/>
    <w:rsid w:val="001E1BEF"/>
    <w:rsid w:val="001E231B"/>
    <w:rsid w:val="001E42D0"/>
    <w:rsid w:val="001E5300"/>
    <w:rsid w:val="001E575E"/>
    <w:rsid w:val="001E5F0F"/>
    <w:rsid w:val="001F1649"/>
    <w:rsid w:val="001F3821"/>
    <w:rsid w:val="001F50B9"/>
    <w:rsid w:val="002057CC"/>
    <w:rsid w:val="00205A98"/>
    <w:rsid w:val="00210C73"/>
    <w:rsid w:val="00211165"/>
    <w:rsid w:val="002119EC"/>
    <w:rsid w:val="00212B93"/>
    <w:rsid w:val="002131DA"/>
    <w:rsid w:val="00213FE8"/>
    <w:rsid w:val="00214413"/>
    <w:rsid w:val="00215131"/>
    <w:rsid w:val="002152B1"/>
    <w:rsid w:val="00216060"/>
    <w:rsid w:val="0022145F"/>
    <w:rsid w:val="00221EBA"/>
    <w:rsid w:val="002230C2"/>
    <w:rsid w:val="002257D6"/>
    <w:rsid w:val="00230D9C"/>
    <w:rsid w:val="002310DD"/>
    <w:rsid w:val="002321B8"/>
    <w:rsid w:val="002345CD"/>
    <w:rsid w:val="00237C33"/>
    <w:rsid w:val="002401BE"/>
    <w:rsid w:val="002425BF"/>
    <w:rsid w:val="00245225"/>
    <w:rsid w:val="0024749C"/>
    <w:rsid w:val="00247D80"/>
    <w:rsid w:val="00250A78"/>
    <w:rsid w:val="00263C5C"/>
    <w:rsid w:val="00266E8D"/>
    <w:rsid w:val="002712D0"/>
    <w:rsid w:val="002719BE"/>
    <w:rsid w:val="002748A9"/>
    <w:rsid w:val="00281613"/>
    <w:rsid w:val="00281CD7"/>
    <w:rsid w:val="002877EB"/>
    <w:rsid w:val="002A0280"/>
    <w:rsid w:val="002A2A53"/>
    <w:rsid w:val="002A5072"/>
    <w:rsid w:val="002B5F5C"/>
    <w:rsid w:val="002C02D5"/>
    <w:rsid w:val="002C5742"/>
    <w:rsid w:val="002C7157"/>
    <w:rsid w:val="002C72D2"/>
    <w:rsid w:val="002D37E0"/>
    <w:rsid w:val="002D7DB9"/>
    <w:rsid w:val="002E02A7"/>
    <w:rsid w:val="002E6037"/>
    <w:rsid w:val="002E6C34"/>
    <w:rsid w:val="002F2D74"/>
    <w:rsid w:val="00301377"/>
    <w:rsid w:val="0030291A"/>
    <w:rsid w:val="00303422"/>
    <w:rsid w:val="003060BD"/>
    <w:rsid w:val="0030671F"/>
    <w:rsid w:val="00313A59"/>
    <w:rsid w:val="00321656"/>
    <w:rsid w:val="0032316A"/>
    <w:rsid w:val="003233C2"/>
    <w:rsid w:val="00324653"/>
    <w:rsid w:val="00347FBB"/>
    <w:rsid w:val="0035169B"/>
    <w:rsid w:val="00352759"/>
    <w:rsid w:val="00353F52"/>
    <w:rsid w:val="0035610B"/>
    <w:rsid w:val="00357C91"/>
    <w:rsid w:val="00362C15"/>
    <w:rsid w:val="00366DC2"/>
    <w:rsid w:val="00373ABB"/>
    <w:rsid w:val="00377724"/>
    <w:rsid w:val="00387948"/>
    <w:rsid w:val="003943F0"/>
    <w:rsid w:val="003A3CAA"/>
    <w:rsid w:val="003A51AB"/>
    <w:rsid w:val="003A5694"/>
    <w:rsid w:val="003A6F2D"/>
    <w:rsid w:val="003B3D3A"/>
    <w:rsid w:val="003B7800"/>
    <w:rsid w:val="003B7C5B"/>
    <w:rsid w:val="003C0A5E"/>
    <w:rsid w:val="003C3D2B"/>
    <w:rsid w:val="003C4196"/>
    <w:rsid w:val="003D1636"/>
    <w:rsid w:val="003D23E6"/>
    <w:rsid w:val="003D2685"/>
    <w:rsid w:val="003D38F9"/>
    <w:rsid w:val="003D673E"/>
    <w:rsid w:val="003E00D3"/>
    <w:rsid w:val="003E09D1"/>
    <w:rsid w:val="003E14BF"/>
    <w:rsid w:val="003E3E88"/>
    <w:rsid w:val="003E421C"/>
    <w:rsid w:val="003E6BB3"/>
    <w:rsid w:val="003E6C7B"/>
    <w:rsid w:val="003E7C75"/>
    <w:rsid w:val="004061B2"/>
    <w:rsid w:val="004116C0"/>
    <w:rsid w:val="00412C8D"/>
    <w:rsid w:val="004133B6"/>
    <w:rsid w:val="004145CC"/>
    <w:rsid w:val="0041465D"/>
    <w:rsid w:val="00414F04"/>
    <w:rsid w:val="0041556E"/>
    <w:rsid w:val="004162E3"/>
    <w:rsid w:val="00416E17"/>
    <w:rsid w:val="00416F9C"/>
    <w:rsid w:val="00421936"/>
    <w:rsid w:val="00434D86"/>
    <w:rsid w:val="0043547C"/>
    <w:rsid w:val="00442EAF"/>
    <w:rsid w:val="004473BD"/>
    <w:rsid w:val="00453ADA"/>
    <w:rsid w:val="00461823"/>
    <w:rsid w:val="00461A30"/>
    <w:rsid w:val="00464D99"/>
    <w:rsid w:val="00471601"/>
    <w:rsid w:val="004723C3"/>
    <w:rsid w:val="004736BB"/>
    <w:rsid w:val="004753EA"/>
    <w:rsid w:val="00475921"/>
    <w:rsid w:val="00481B9E"/>
    <w:rsid w:val="00483158"/>
    <w:rsid w:val="00490AE8"/>
    <w:rsid w:val="00494882"/>
    <w:rsid w:val="00494D0E"/>
    <w:rsid w:val="00495AF3"/>
    <w:rsid w:val="004A1317"/>
    <w:rsid w:val="004A1FB7"/>
    <w:rsid w:val="004A3ED3"/>
    <w:rsid w:val="004A4E1F"/>
    <w:rsid w:val="004A5B0C"/>
    <w:rsid w:val="004A74A8"/>
    <w:rsid w:val="004A78D6"/>
    <w:rsid w:val="004B25AF"/>
    <w:rsid w:val="004B2ED6"/>
    <w:rsid w:val="004B6CF6"/>
    <w:rsid w:val="004C2F9A"/>
    <w:rsid w:val="004C707F"/>
    <w:rsid w:val="004D09FA"/>
    <w:rsid w:val="004D3B80"/>
    <w:rsid w:val="004D5364"/>
    <w:rsid w:val="004F1A5F"/>
    <w:rsid w:val="004F2675"/>
    <w:rsid w:val="004F3932"/>
    <w:rsid w:val="004F3CEB"/>
    <w:rsid w:val="004F43F9"/>
    <w:rsid w:val="004F4424"/>
    <w:rsid w:val="00500B25"/>
    <w:rsid w:val="00501F5C"/>
    <w:rsid w:val="0050288D"/>
    <w:rsid w:val="00506196"/>
    <w:rsid w:val="00506860"/>
    <w:rsid w:val="0051257B"/>
    <w:rsid w:val="00513C45"/>
    <w:rsid w:val="00515FF5"/>
    <w:rsid w:val="0052271C"/>
    <w:rsid w:val="00525F58"/>
    <w:rsid w:val="00530043"/>
    <w:rsid w:val="005310D6"/>
    <w:rsid w:val="00532C4B"/>
    <w:rsid w:val="005348BE"/>
    <w:rsid w:val="00537DF7"/>
    <w:rsid w:val="0054019F"/>
    <w:rsid w:val="005415B9"/>
    <w:rsid w:val="00545357"/>
    <w:rsid w:val="00547D10"/>
    <w:rsid w:val="0055745E"/>
    <w:rsid w:val="00563361"/>
    <w:rsid w:val="00563710"/>
    <w:rsid w:val="005657A5"/>
    <w:rsid w:val="00567286"/>
    <w:rsid w:val="00570329"/>
    <w:rsid w:val="00574062"/>
    <w:rsid w:val="00577590"/>
    <w:rsid w:val="005822BC"/>
    <w:rsid w:val="0058366C"/>
    <w:rsid w:val="00585477"/>
    <w:rsid w:val="005862B6"/>
    <w:rsid w:val="00586580"/>
    <w:rsid w:val="00586963"/>
    <w:rsid w:val="00586B92"/>
    <w:rsid w:val="00590712"/>
    <w:rsid w:val="00591080"/>
    <w:rsid w:val="00592852"/>
    <w:rsid w:val="00593762"/>
    <w:rsid w:val="00595237"/>
    <w:rsid w:val="00595F9C"/>
    <w:rsid w:val="005A04FC"/>
    <w:rsid w:val="005A0A43"/>
    <w:rsid w:val="005A2A1C"/>
    <w:rsid w:val="005A3577"/>
    <w:rsid w:val="005A4CFC"/>
    <w:rsid w:val="005A4E55"/>
    <w:rsid w:val="005A778E"/>
    <w:rsid w:val="005B5129"/>
    <w:rsid w:val="005B7108"/>
    <w:rsid w:val="005C0F47"/>
    <w:rsid w:val="005C6339"/>
    <w:rsid w:val="005C747B"/>
    <w:rsid w:val="005D132D"/>
    <w:rsid w:val="005D20C3"/>
    <w:rsid w:val="005D6D69"/>
    <w:rsid w:val="005E4AFD"/>
    <w:rsid w:val="005E7643"/>
    <w:rsid w:val="005F24E1"/>
    <w:rsid w:val="005F383C"/>
    <w:rsid w:val="005F3DB4"/>
    <w:rsid w:val="005F66A4"/>
    <w:rsid w:val="00605A3B"/>
    <w:rsid w:val="00612BA8"/>
    <w:rsid w:val="0061518A"/>
    <w:rsid w:val="006159A4"/>
    <w:rsid w:val="00616D51"/>
    <w:rsid w:val="00617FCB"/>
    <w:rsid w:val="0062273E"/>
    <w:rsid w:val="00622917"/>
    <w:rsid w:val="00623551"/>
    <w:rsid w:val="0062529E"/>
    <w:rsid w:val="00625682"/>
    <w:rsid w:val="00625CD0"/>
    <w:rsid w:val="00630AD8"/>
    <w:rsid w:val="00631D92"/>
    <w:rsid w:val="00632238"/>
    <w:rsid w:val="00636804"/>
    <w:rsid w:val="00636B78"/>
    <w:rsid w:val="0063723F"/>
    <w:rsid w:val="00642B69"/>
    <w:rsid w:val="006455B6"/>
    <w:rsid w:val="00647C91"/>
    <w:rsid w:val="0065246F"/>
    <w:rsid w:val="00652E58"/>
    <w:rsid w:val="00655F9C"/>
    <w:rsid w:val="00657014"/>
    <w:rsid w:val="00657EE3"/>
    <w:rsid w:val="006616C1"/>
    <w:rsid w:val="0066461C"/>
    <w:rsid w:val="00664BC2"/>
    <w:rsid w:val="006717EE"/>
    <w:rsid w:val="00671FAC"/>
    <w:rsid w:val="00687071"/>
    <w:rsid w:val="006912F9"/>
    <w:rsid w:val="0069202C"/>
    <w:rsid w:val="00692F8B"/>
    <w:rsid w:val="00693622"/>
    <w:rsid w:val="00696532"/>
    <w:rsid w:val="006A08C1"/>
    <w:rsid w:val="006A7575"/>
    <w:rsid w:val="006B169A"/>
    <w:rsid w:val="006B622C"/>
    <w:rsid w:val="006C1407"/>
    <w:rsid w:val="006C38BA"/>
    <w:rsid w:val="006D02C4"/>
    <w:rsid w:val="006D358F"/>
    <w:rsid w:val="006E22AD"/>
    <w:rsid w:val="006E6A31"/>
    <w:rsid w:val="006E785C"/>
    <w:rsid w:val="006F1C11"/>
    <w:rsid w:val="006F2382"/>
    <w:rsid w:val="007104C7"/>
    <w:rsid w:val="00714792"/>
    <w:rsid w:val="00714B02"/>
    <w:rsid w:val="00720B11"/>
    <w:rsid w:val="00722335"/>
    <w:rsid w:val="00727030"/>
    <w:rsid w:val="0073609B"/>
    <w:rsid w:val="007444C5"/>
    <w:rsid w:val="007463C8"/>
    <w:rsid w:val="007470CD"/>
    <w:rsid w:val="0075107F"/>
    <w:rsid w:val="00753AFA"/>
    <w:rsid w:val="0075404B"/>
    <w:rsid w:val="0075700C"/>
    <w:rsid w:val="00760224"/>
    <w:rsid w:val="0076299E"/>
    <w:rsid w:val="00762F8C"/>
    <w:rsid w:val="00775E07"/>
    <w:rsid w:val="00777788"/>
    <w:rsid w:val="00785898"/>
    <w:rsid w:val="00790B3C"/>
    <w:rsid w:val="00793FF9"/>
    <w:rsid w:val="007977DC"/>
    <w:rsid w:val="007A3867"/>
    <w:rsid w:val="007A4CA2"/>
    <w:rsid w:val="007A6A0A"/>
    <w:rsid w:val="007B35CE"/>
    <w:rsid w:val="007B72D2"/>
    <w:rsid w:val="007C644D"/>
    <w:rsid w:val="007C76CE"/>
    <w:rsid w:val="007D6871"/>
    <w:rsid w:val="007E07B1"/>
    <w:rsid w:val="007E2E98"/>
    <w:rsid w:val="007E3298"/>
    <w:rsid w:val="007E7295"/>
    <w:rsid w:val="007F492F"/>
    <w:rsid w:val="007F75DF"/>
    <w:rsid w:val="007F7F15"/>
    <w:rsid w:val="008012D5"/>
    <w:rsid w:val="00804B4C"/>
    <w:rsid w:val="00812744"/>
    <w:rsid w:val="008157DC"/>
    <w:rsid w:val="008203EE"/>
    <w:rsid w:val="008206A9"/>
    <w:rsid w:val="00830EA1"/>
    <w:rsid w:val="00832E91"/>
    <w:rsid w:val="008343AF"/>
    <w:rsid w:val="00836551"/>
    <w:rsid w:val="00836940"/>
    <w:rsid w:val="00840461"/>
    <w:rsid w:val="0084232D"/>
    <w:rsid w:val="00846264"/>
    <w:rsid w:val="008504D1"/>
    <w:rsid w:val="008509E3"/>
    <w:rsid w:val="00854B5D"/>
    <w:rsid w:val="00855040"/>
    <w:rsid w:val="0085756C"/>
    <w:rsid w:val="00861C07"/>
    <w:rsid w:val="00861D6E"/>
    <w:rsid w:val="00862290"/>
    <w:rsid w:val="00867D35"/>
    <w:rsid w:val="0087106C"/>
    <w:rsid w:val="00873265"/>
    <w:rsid w:val="008814B8"/>
    <w:rsid w:val="008827F1"/>
    <w:rsid w:val="00884C59"/>
    <w:rsid w:val="008927F6"/>
    <w:rsid w:val="008951C2"/>
    <w:rsid w:val="008973F0"/>
    <w:rsid w:val="00897726"/>
    <w:rsid w:val="008A0D24"/>
    <w:rsid w:val="008A4D1A"/>
    <w:rsid w:val="008A67FC"/>
    <w:rsid w:val="008B0217"/>
    <w:rsid w:val="008B1206"/>
    <w:rsid w:val="008B158A"/>
    <w:rsid w:val="008B6879"/>
    <w:rsid w:val="008D0260"/>
    <w:rsid w:val="008E392C"/>
    <w:rsid w:val="008E3C7A"/>
    <w:rsid w:val="008E72AC"/>
    <w:rsid w:val="008E7E0B"/>
    <w:rsid w:val="008F166A"/>
    <w:rsid w:val="00904D4C"/>
    <w:rsid w:val="00906A75"/>
    <w:rsid w:val="00912440"/>
    <w:rsid w:val="0091442A"/>
    <w:rsid w:val="0091772B"/>
    <w:rsid w:val="00922E56"/>
    <w:rsid w:val="0092652E"/>
    <w:rsid w:val="00927749"/>
    <w:rsid w:val="009323B9"/>
    <w:rsid w:val="009354B9"/>
    <w:rsid w:val="009405BD"/>
    <w:rsid w:val="00945ADE"/>
    <w:rsid w:val="009460D5"/>
    <w:rsid w:val="0095225D"/>
    <w:rsid w:val="00954FF7"/>
    <w:rsid w:val="00955456"/>
    <w:rsid w:val="00960C94"/>
    <w:rsid w:val="00967E60"/>
    <w:rsid w:val="0097186E"/>
    <w:rsid w:val="0097306A"/>
    <w:rsid w:val="0098356F"/>
    <w:rsid w:val="00983B79"/>
    <w:rsid w:val="00984898"/>
    <w:rsid w:val="009A0A0C"/>
    <w:rsid w:val="009A0D31"/>
    <w:rsid w:val="009A4319"/>
    <w:rsid w:val="009A7A25"/>
    <w:rsid w:val="009B22F1"/>
    <w:rsid w:val="009B2E0C"/>
    <w:rsid w:val="009B3368"/>
    <w:rsid w:val="009B4017"/>
    <w:rsid w:val="009B6C54"/>
    <w:rsid w:val="009C32C1"/>
    <w:rsid w:val="009C566F"/>
    <w:rsid w:val="009C5D83"/>
    <w:rsid w:val="009D1802"/>
    <w:rsid w:val="009D2E50"/>
    <w:rsid w:val="009D5E8B"/>
    <w:rsid w:val="009E1752"/>
    <w:rsid w:val="009E4839"/>
    <w:rsid w:val="009E4DD5"/>
    <w:rsid w:val="009F30A5"/>
    <w:rsid w:val="009F465B"/>
    <w:rsid w:val="009F601B"/>
    <w:rsid w:val="009F7DC5"/>
    <w:rsid w:val="00A035AB"/>
    <w:rsid w:val="00A03FEB"/>
    <w:rsid w:val="00A0641D"/>
    <w:rsid w:val="00A065D9"/>
    <w:rsid w:val="00A06A6A"/>
    <w:rsid w:val="00A120A2"/>
    <w:rsid w:val="00A12787"/>
    <w:rsid w:val="00A14AFB"/>
    <w:rsid w:val="00A15CB3"/>
    <w:rsid w:val="00A17AF7"/>
    <w:rsid w:val="00A23A26"/>
    <w:rsid w:val="00A24064"/>
    <w:rsid w:val="00A24704"/>
    <w:rsid w:val="00A2744B"/>
    <w:rsid w:val="00A27B2D"/>
    <w:rsid w:val="00A27C01"/>
    <w:rsid w:val="00A33AB5"/>
    <w:rsid w:val="00A37538"/>
    <w:rsid w:val="00A40407"/>
    <w:rsid w:val="00A412AB"/>
    <w:rsid w:val="00A41839"/>
    <w:rsid w:val="00A4193C"/>
    <w:rsid w:val="00A43505"/>
    <w:rsid w:val="00A54A5B"/>
    <w:rsid w:val="00A569C6"/>
    <w:rsid w:val="00A76A5B"/>
    <w:rsid w:val="00A77ACB"/>
    <w:rsid w:val="00A80535"/>
    <w:rsid w:val="00A82BEF"/>
    <w:rsid w:val="00A91AA7"/>
    <w:rsid w:val="00A97BEA"/>
    <w:rsid w:val="00AA2508"/>
    <w:rsid w:val="00AB0FE5"/>
    <w:rsid w:val="00AB1585"/>
    <w:rsid w:val="00AB2126"/>
    <w:rsid w:val="00AB2E1B"/>
    <w:rsid w:val="00AB414B"/>
    <w:rsid w:val="00AB6FEC"/>
    <w:rsid w:val="00AC4DF2"/>
    <w:rsid w:val="00AC4E0B"/>
    <w:rsid w:val="00AC6013"/>
    <w:rsid w:val="00AE5535"/>
    <w:rsid w:val="00AE585E"/>
    <w:rsid w:val="00AE6329"/>
    <w:rsid w:val="00AE7060"/>
    <w:rsid w:val="00AF08C7"/>
    <w:rsid w:val="00AF3A04"/>
    <w:rsid w:val="00AF5CDF"/>
    <w:rsid w:val="00B11488"/>
    <w:rsid w:val="00B11DA3"/>
    <w:rsid w:val="00B13038"/>
    <w:rsid w:val="00B16730"/>
    <w:rsid w:val="00B20D30"/>
    <w:rsid w:val="00B2705B"/>
    <w:rsid w:val="00B31D2A"/>
    <w:rsid w:val="00B33453"/>
    <w:rsid w:val="00B33B93"/>
    <w:rsid w:val="00B3628B"/>
    <w:rsid w:val="00B439DC"/>
    <w:rsid w:val="00B46102"/>
    <w:rsid w:val="00B54147"/>
    <w:rsid w:val="00B574AF"/>
    <w:rsid w:val="00B65314"/>
    <w:rsid w:val="00B673E8"/>
    <w:rsid w:val="00B7037D"/>
    <w:rsid w:val="00B730EA"/>
    <w:rsid w:val="00B73E44"/>
    <w:rsid w:val="00B74EBD"/>
    <w:rsid w:val="00B75D85"/>
    <w:rsid w:val="00B77D5F"/>
    <w:rsid w:val="00B82B54"/>
    <w:rsid w:val="00B91843"/>
    <w:rsid w:val="00B920B4"/>
    <w:rsid w:val="00B9377D"/>
    <w:rsid w:val="00B9396F"/>
    <w:rsid w:val="00B96EFE"/>
    <w:rsid w:val="00B9739D"/>
    <w:rsid w:val="00BA0858"/>
    <w:rsid w:val="00BA3C02"/>
    <w:rsid w:val="00BA46F4"/>
    <w:rsid w:val="00BA6336"/>
    <w:rsid w:val="00BA769F"/>
    <w:rsid w:val="00BA7B84"/>
    <w:rsid w:val="00BB5EE8"/>
    <w:rsid w:val="00BC24B9"/>
    <w:rsid w:val="00BC45F6"/>
    <w:rsid w:val="00BC53DA"/>
    <w:rsid w:val="00BC6538"/>
    <w:rsid w:val="00BC6D1C"/>
    <w:rsid w:val="00BD0779"/>
    <w:rsid w:val="00BD1CE8"/>
    <w:rsid w:val="00BD5861"/>
    <w:rsid w:val="00BE0691"/>
    <w:rsid w:val="00BE0BC2"/>
    <w:rsid w:val="00BE109C"/>
    <w:rsid w:val="00BE6CAB"/>
    <w:rsid w:val="00BE7914"/>
    <w:rsid w:val="00BE7ECD"/>
    <w:rsid w:val="00BF4743"/>
    <w:rsid w:val="00BF69EC"/>
    <w:rsid w:val="00C00012"/>
    <w:rsid w:val="00C0450D"/>
    <w:rsid w:val="00C07B44"/>
    <w:rsid w:val="00C17AF0"/>
    <w:rsid w:val="00C22F54"/>
    <w:rsid w:val="00C26915"/>
    <w:rsid w:val="00C30286"/>
    <w:rsid w:val="00C34B76"/>
    <w:rsid w:val="00C418BF"/>
    <w:rsid w:val="00C425AC"/>
    <w:rsid w:val="00C50EE0"/>
    <w:rsid w:val="00C52F52"/>
    <w:rsid w:val="00C55133"/>
    <w:rsid w:val="00C554C6"/>
    <w:rsid w:val="00C56100"/>
    <w:rsid w:val="00C62B1D"/>
    <w:rsid w:val="00C640EB"/>
    <w:rsid w:val="00C65578"/>
    <w:rsid w:val="00C65A92"/>
    <w:rsid w:val="00C725DB"/>
    <w:rsid w:val="00C72FEF"/>
    <w:rsid w:val="00C74942"/>
    <w:rsid w:val="00C77919"/>
    <w:rsid w:val="00C77A5B"/>
    <w:rsid w:val="00C8325D"/>
    <w:rsid w:val="00C834BD"/>
    <w:rsid w:val="00C845C0"/>
    <w:rsid w:val="00C85B51"/>
    <w:rsid w:val="00C873AD"/>
    <w:rsid w:val="00C969BE"/>
    <w:rsid w:val="00CA0578"/>
    <w:rsid w:val="00CA186C"/>
    <w:rsid w:val="00CA29E3"/>
    <w:rsid w:val="00CA2F7F"/>
    <w:rsid w:val="00CA4214"/>
    <w:rsid w:val="00CA5564"/>
    <w:rsid w:val="00CA5F1C"/>
    <w:rsid w:val="00CB0088"/>
    <w:rsid w:val="00CC0D1E"/>
    <w:rsid w:val="00CC337A"/>
    <w:rsid w:val="00CC3E23"/>
    <w:rsid w:val="00CC5B94"/>
    <w:rsid w:val="00CD0B4C"/>
    <w:rsid w:val="00CD3AC9"/>
    <w:rsid w:val="00CD5055"/>
    <w:rsid w:val="00CD533C"/>
    <w:rsid w:val="00CD56C3"/>
    <w:rsid w:val="00CD59AB"/>
    <w:rsid w:val="00CD5EBA"/>
    <w:rsid w:val="00CD6F05"/>
    <w:rsid w:val="00CE51DE"/>
    <w:rsid w:val="00CF632B"/>
    <w:rsid w:val="00D000EE"/>
    <w:rsid w:val="00D04996"/>
    <w:rsid w:val="00D0580C"/>
    <w:rsid w:val="00D072D5"/>
    <w:rsid w:val="00D10C77"/>
    <w:rsid w:val="00D11B7D"/>
    <w:rsid w:val="00D15E2C"/>
    <w:rsid w:val="00D2063D"/>
    <w:rsid w:val="00D21416"/>
    <w:rsid w:val="00D22D5D"/>
    <w:rsid w:val="00D24328"/>
    <w:rsid w:val="00D308AB"/>
    <w:rsid w:val="00D316CB"/>
    <w:rsid w:val="00D370D9"/>
    <w:rsid w:val="00D4325D"/>
    <w:rsid w:val="00D44FD5"/>
    <w:rsid w:val="00D462ED"/>
    <w:rsid w:val="00D4661C"/>
    <w:rsid w:val="00D53198"/>
    <w:rsid w:val="00D65DC1"/>
    <w:rsid w:val="00D72AE6"/>
    <w:rsid w:val="00D72C94"/>
    <w:rsid w:val="00D72F15"/>
    <w:rsid w:val="00D77CE4"/>
    <w:rsid w:val="00D803A1"/>
    <w:rsid w:val="00D81B86"/>
    <w:rsid w:val="00D84D2D"/>
    <w:rsid w:val="00D85BA5"/>
    <w:rsid w:val="00D86F6E"/>
    <w:rsid w:val="00D90058"/>
    <w:rsid w:val="00D91881"/>
    <w:rsid w:val="00D91CBC"/>
    <w:rsid w:val="00DA39A2"/>
    <w:rsid w:val="00DA78E4"/>
    <w:rsid w:val="00DB068C"/>
    <w:rsid w:val="00DB239B"/>
    <w:rsid w:val="00DB2FAD"/>
    <w:rsid w:val="00DB5E3E"/>
    <w:rsid w:val="00DB64CF"/>
    <w:rsid w:val="00DC363F"/>
    <w:rsid w:val="00DD357C"/>
    <w:rsid w:val="00DD5537"/>
    <w:rsid w:val="00DE2B00"/>
    <w:rsid w:val="00DF0EC2"/>
    <w:rsid w:val="00DF2181"/>
    <w:rsid w:val="00DF3478"/>
    <w:rsid w:val="00DF3ACD"/>
    <w:rsid w:val="00E04083"/>
    <w:rsid w:val="00E04948"/>
    <w:rsid w:val="00E055B0"/>
    <w:rsid w:val="00E05DF0"/>
    <w:rsid w:val="00E076BA"/>
    <w:rsid w:val="00E112BA"/>
    <w:rsid w:val="00E12285"/>
    <w:rsid w:val="00E122AC"/>
    <w:rsid w:val="00E13A9F"/>
    <w:rsid w:val="00E176F9"/>
    <w:rsid w:val="00E224A4"/>
    <w:rsid w:val="00E22AD5"/>
    <w:rsid w:val="00E22C73"/>
    <w:rsid w:val="00E273C0"/>
    <w:rsid w:val="00E3202E"/>
    <w:rsid w:val="00E34FF5"/>
    <w:rsid w:val="00E351B2"/>
    <w:rsid w:val="00E357F7"/>
    <w:rsid w:val="00E36421"/>
    <w:rsid w:val="00E36B44"/>
    <w:rsid w:val="00E4003A"/>
    <w:rsid w:val="00E42F4B"/>
    <w:rsid w:val="00E469B0"/>
    <w:rsid w:val="00E52858"/>
    <w:rsid w:val="00E54328"/>
    <w:rsid w:val="00E57BFA"/>
    <w:rsid w:val="00E6362F"/>
    <w:rsid w:val="00E65920"/>
    <w:rsid w:val="00E70B01"/>
    <w:rsid w:val="00E732C6"/>
    <w:rsid w:val="00E7400C"/>
    <w:rsid w:val="00E741FB"/>
    <w:rsid w:val="00E8480D"/>
    <w:rsid w:val="00E87C09"/>
    <w:rsid w:val="00E93388"/>
    <w:rsid w:val="00E93BD5"/>
    <w:rsid w:val="00E96F2C"/>
    <w:rsid w:val="00EA240C"/>
    <w:rsid w:val="00EA77A1"/>
    <w:rsid w:val="00EB1A2C"/>
    <w:rsid w:val="00EB2704"/>
    <w:rsid w:val="00EB2996"/>
    <w:rsid w:val="00EB4018"/>
    <w:rsid w:val="00EB4998"/>
    <w:rsid w:val="00EC107A"/>
    <w:rsid w:val="00EC53D7"/>
    <w:rsid w:val="00EC5769"/>
    <w:rsid w:val="00EC7149"/>
    <w:rsid w:val="00EC79CA"/>
    <w:rsid w:val="00EE2688"/>
    <w:rsid w:val="00EE2DCD"/>
    <w:rsid w:val="00EE36BF"/>
    <w:rsid w:val="00EE6E52"/>
    <w:rsid w:val="00EF138F"/>
    <w:rsid w:val="00EF18F8"/>
    <w:rsid w:val="00EF3885"/>
    <w:rsid w:val="00EF5F3C"/>
    <w:rsid w:val="00F0129B"/>
    <w:rsid w:val="00F058F0"/>
    <w:rsid w:val="00F05904"/>
    <w:rsid w:val="00F1496A"/>
    <w:rsid w:val="00F14FE5"/>
    <w:rsid w:val="00F15535"/>
    <w:rsid w:val="00F27AA4"/>
    <w:rsid w:val="00F27D27"/>
    <w:rsid w:val="00F3132D"/>
    <w:rsid w:val="00F31390"/>
    <w:rsid w:val="00F32B3E"/>
    <w:rsid w:val="00F35B9C"/>
    <w:rsid w:val="00F36CC8"/>
    <w:rsid w:val="00F4273D"/>
    <w:rsid w:val="00F44D2E"/>
    <w:rsid w:val="00F5547B"/>
    <w:rsid w:val="00F56827"/>
    <w:rsid w:val="00F570EA"/>
    <w:rsid w:val="00F5752E"/>
    <w:rsid w:val="00F57B9B"/>
    <w:rsid w:val="00F60412"/>
    <w:rsid w:val="00F726B1"/>
    <w:rsid w:val="00F7480D"/>
    <w:rsid w:val="00F74F48"/>
    <w:rsid w:val="00F835D9"/>
    <w:rsid w:val="00F83F3B"/>
    <w:rsid w:val="00F8426B"/>
    <w:rsid w:val="00F84DEC"/>
    <w:rsid w:val="00F87504"/>
    <w:rsid w:val="00F9329D"/>
    <w:rsid w:val="00F93AD4"/>
    <w:rsid w:val="00FA3875"/>
    <w:rsid w:val="00FA3D23"/>
    <w:rsid w:val="00FA46F3"/>
    <w:rsid w:val="00FA693A"/>
    <w:rsid w:val="00FA7A50"/>
    <w:rsid w:val="00FB39E7"/>
    <w:rsid w:val="00FB47F6"/>
    <w:rsid w:val="00FB5298"/>
    <w:rsid w:val="00FB744E"/>
    <w:rsid w:val="00FC1C8B"/>
    <w:rsid w:val="00FC257C"/>
    <w:rsid w:val="00FC4A4E"/>
    <w:rsid w:val="00FC7497"/>
    <w:rsid w:val="00FD0934"/>
    <w:rsid w:val="00FD0ACD"/>
    <w:rsid w:val="00FD0C06"/>
    <w:rsid w:val="00FD17B4"/>
    <w:rsid w:val="00FD25CB"/>
    <w:rsid w:val="00FD2C18"/>
    <w:rsid w:val="00FD332C"/>
    <w:rsid w:val="00FD5C56"/>
    <w:rsid w:val="00FD69E8"/>
    <w:rsid w:val="00FD6D28"/>
    <w:rsid w:val="00FD78AD"/>
    <w:rsid w:val="00FE198B"/>
    <w:rsid w:val="00FE28CF"/>
    <w:rsid w:val="00FE7C2E"/>
    <w:rsid w:val="00FF0DA0"/>
    <w:rsid w:val="00FF45D8"/>
    <w:rsid w:val="00FF75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AE0B3"/>
  <w15:docId w15:val="{D404E07E-DB52-48FB-B3CC-14B8345C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8F9"/>
  </w:style>
  <w:style w:type="paragraph" w:styleId="Nagwek1">
    <w:name w:val="heading 1"/>
    <w:basedOn w:val="Normalny"/>
    <w:next w:val="Normalny"/>
    <w:link w:val="Nagwek1Znak"/>
    <w:qFormat/>
    <w:rsid w:val="00183DE7"/>
    <w:pPr>
      <w:keepNext/>
      <w:numPr>
        <w:numId w:val="1"/>
      </w:numPr>
      <w:suppressAutoHyphens/>
      <w:outlineLvl w:val="0"/>
    </w:pPr>
    <w:rPr>
      <w:rFonts w:ascii="Times New Roman" w:eastAsia="Times New Roman" w:hAnsi="Times New Roman" w:cs="Times New Roman"/>
      <w:b/>
      <w:bCs/>
      <w:color w:val="0000FF"/>
      <w:lang w:eastAsia="ar-SA"/>
    </w:rPr>
  </w:style>
  <w:style w:type="paragraph" w:styleId="Nagwek2">
    <w:name w:val="heading 2"/>
    <w:basedOn w:val="Normalny"/>
    <w:next w:val="Normalny"/>
    <w:link w:val="Nagwek2Znak"/>
    <w:qFormat/>
    <w:rsid w:val="00183DE7"/>
    <w:pPr>
      <w:keepNext/>
      <w:suppressAutoHyphens/>
      <w:spacing w:before="240" w:after="60"/>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183DE7"/>
    <w:pPr>
      <w:keepNext/>
      <w:suppressAutoHyphens/>
      <w:spacing w:before="240" w:after="60"/>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183DE7"/>
    <w:pPr>
      <w:keepNext/>
      <w:numPr>
        <w:ilvl w:val="3"/>
        <w:numId w:val="1"/>
      </w:numPr>
      <w:suppressAutoHyphens/>
      <w:ind w:left="0" w:firstLine="340"/>
      <w:jc w:val="both"/>
      <w:outlineLvl w:val="3"/>
    </w:pPr>
    <w:rPr>
      <w:rFonts w:ascii="Times New Roman" w:eastAsia="Times New Roman" w:hAnsi="Times New Roman" w:cs="Times New Roman"/>
      <w:b/>
      <w:bCs/>
      <w:color w:val="0000FF"/>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Obiekt,Dot pt"/>
    <w:basedOn w:val="Normalny"/>
    <w:link w:val="AkapitzlistZnak"/>
    <w:uiPriority w:val="34"/>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F14FE5"/>
  </w:style>
  <w:style w:type="paragraph" w:styleId="Stopka">
    <w:name w:val="footer"/>
    <w:basedOn w:val="Normalny"/>
    <w:link w:val="StopkaZnak"/>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34"/>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nhideWhenUsed/>
    <w:rsid w:val="00592852"/>
    <w:rPr>
      <w:sz w:val="18"/>
      <w:szCs w:val="18"/>
    </w:rPr>
  </w:style>
  <w:style w:type="paragraph" w:styleId="Tekstkomentarza">
    <w:name w:val="annotation text"/>
    <w:basedOn w:val="Normalny"/>
    <w:link w:val="TekstkomentarzaZnak"/>
    <w:unhideWhenUsed/>
    <w:rsid w:val="00592852"/>
  </w:style>
  <w:style w:type="character" w:customStyle="1" w:styleId="TekstkomentarzaZnak">
    <w:name w:val="Tekst komentarza Znak"/>
    <w:basedOn w:val="Domylnaczcionkaakapitu"/>
    <w:link w:val="Tekstkomentarza"/>
    <w:rsid w:val="00592852"/>
  </w:style>
  <w:style w:type="paragraph" w:styleId="Tematkomentarza">
    <w:name w:val="annotation subject"/>
    <w:basedOn w:val="Tekstkomentarza"/>
    <w:next w:val="Tekstkomentarza"/>
    <w:link w:val="TematkomentarzaZnak"/>
    <w:unhideWhenUsed/>
    <w:rsid w:val="00592852"/>
    <w:rPr>
      <w:b/>
      <w:bCs/>
      <w:sz w:val="20"/>
      <w:szCs w:val="20"/>
    </w:rPr>
  </w:style>
  <w:style w:type="character" w:customStyle="1" w:styleId="TematkomentarzaZnak">
    <w:name w:val="Temat komentarza Znak"/>
    <w:basedOn w:val="TekstkomentarzaZnak"/>
    <w:link w:val="Tematkomentarza"/>
    <w:rsid w:val="00592852"/>
    <w:rPr>
      <w:b/>
      <w:bCs/>
      <w:sz w:val="20"/>
      <w:szCs w:val="20"/>
    </w:rPr>
  </w:style>
  <w:style w:type="paragraph" w:styleId="Tekstdymka">
    <w:name w:val="Balloon Text"/>
    <w:basedOn w:val="Normalny"/>
    <w:link w:val="TekstdymkaZnak"/>
    <w:uiPriority w:val="99"/>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5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83DE7"/>
    <w:pPr>
      <w:spacing w:after="120"/>
      <w:ind w:left="283"/>
    </w:pPr>
  </w:style>
  <w:style w:type="character" w:customStyle="1" w:styleId="TekstpodstawowywcityZnak">
    <w:name w:val="Tekst podstawowy wcięty Znak"/>
    <w:basedOn w:val="Domylnaczcionkaakapitu"/>
    <w:link w:val="Tekstpodstawowywcity"/>
    <w:rsid w:val="00183DE7"/>
  </w:style>
  <w:style w:type="character" w:customStyle="1" w:styleId="Nagwek1Znak">
    <w:name w:val="Nagłówek 1 Znak"/>
    <w:basedOn w:val="Domylnaczcionkaakapitu"/>
    <w:link w:val="Nagwek1"/>
    <w:rsid w:val="00183DE7"/>
    <w:rPr>
      <w:rFonts w:ascii="Times New Roman" w:eastAsia="Times New Roman" w:hAnsi="Times New Roman" w:cs="Times New Roman"/>
      <w:b/>
      <w:bCs/>
      <w:color w:val="0000FF"/>
      <w:lang w:eastAsia="ar-SA"/>
    </w:rPr>
  </w:style>
  <w:style w:type="character" w:customStyle="1" w:styleId="Nagwek2Znak">
    <w:name w:val="Nagłówek 2 Znak"/>
    <w:basedOn w:val="Domylnaczcionkaakapitu"/>
    <w:link w:val="Nagwek2"/>
    <w:rsid w:val="00183DE7"/>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183DE7"/>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183DE7"/>
    <w:rPr>
      <w:rFonts w:ascii="Times New Roman" w:eastAsia="Times New Roman" w:hAnsi="Times New Roman" w:cs="Times New Roman"/>
      <w:b/>
      <w:bCs/>
      <w:color w:val="0000FF"/>
      <w:lang w:eastAsia="ar-SA"/>
    </w:rPr>
  </w:style>
  <w:style w:type="character" w:customStyle="1" w:styleId="WW8Num1z0">
    <w:name w:val="WW8Num1z0"/>
    <w:rsid w:val="00183DE7"/>
  </w:style>
  <w:style w:type="character" w:customStyle="1" w:styleId="WW8Num1z1">
    <w:name w:val="WW8Num1z1"/>
    <w:rsid w:val="00183DE7"/>
  </w:style>
  <w:style w:type="character" w:customStyle="1" w:styleId="WW8Num1z2">
    <w:name w:val="WW8Num1z2"/>
    <w:rsid w:val="00183DE7"/>
  </w:style>
  <w:style w:type="character" w:customStyle="1" w:styleId="WW8Num1z3">
    <w:name w:val="WW8Num1z3"/>
    <w:rsid w:val="00183DE7"/>
  </w:style>
  <w:style w:type="character" w:customStyle="1" w:styleId="WW8Num1z4">
    <w:name w:val="WW8Num1z4"/>
    <w:rsid w:val="00183DE7"/>
  </w:style>
  <w:style w:type="character" w:customStyle="1" w:styleId="WW8Num1z5">
    <w:name w:val="WW8Num1z5"/>
    <w:rsid w:val="00183DE7"/>
  </w:style>
  <w:style w:type="character" w:customStyle="1" w:styleId="WW8Num1z6">
    <w:name w:val="WW8Num1z6"/>
    <w:rsid w:val="00183DE7"/>
  </w:style>
  <w:style w:type="character" w:customStyle="1" w:styleId="WW8Num1z7">
    <w:name w:val="WW8Num1z7"/>
    <w:rsid w:val="00183DE7"/>
  </w:style>
  <w:style w:type="character" w:customStyle="1" w:styleId="WW8Num1z8">
    <w:name w:val="WW8Num1z8"/>
    <w:rsid w:val="00183DE7"/>
  </w:style>
  <w:style w:type="character" w:customStyle="1" w:styleId="WW8Num2z0">
    <w:name w:val="WW8Num2z0"/>
    <w:rsid w:val="00183DE7"/>
    <w:rPr>
      <w:rFonts w:hint="default"/>
    </w:rPr>
  </w:style>
  <w:style w:type="character" w:customStyle="1" w:styleId="WW8Num3z0">
    <w:name w:val="WW8Num3z0"/>
    <w:rsid w:val="00183DE7"/>
    <w:rPr>
      <w:rFonts w:ascii="Times New Roman" w:eastAsia="Times New Roman" w:hAnsi="Times New Roman" w:cs="Times New Roman" w:hint="default"/>
      <w:sz w:val="22"/>
      <w:szCs w:val="22"/>
    </w:rPr>
  </w:style>
  <w:style w:type="character" w:customStyle="1" w:styleId="WW8Num4z0">
    <w:name w:val="WW8Num4z0"/>
    <w:rsid w:val="00183DE7"/>
    <w:rPr>
      <w:rFonts w:hint="default"/>
      <w:i/>
      <w:color w:val="FF0000"/>
      <w:sz w:val="22"/>
      <w:szCs w:val="22"/>
    </w:rPr>
  </w:style>
  <w:style w:type="character" w:customStyle="1" w:styleId="WW8Num5z0">
    <w:name w:val="WW8Num5z0"/>
    <w:rsid w:val="00183DE7"/>
    <w:rPr>
      <w:sz w:val="22"/>
      <w:szCs w:val="22"/>
      <w:shd w:val="clear" w:color="auto" w:fill="FFFF00"/>
    </w:rPr>
  </w:style>
  <w:style w:type="character" w:customStyle="1" w:styleId="WW8Num6z0">
    <w:name w:val="WW8Num6z0"/>
    <w:rsid w:val="00183DE7"/>
    <w:rPr>
      <w:rFonts w:ascii="Times New Roman" w:hAnsi="Times New Roman" w:cs="Times New Roman" w:hint="default"/>
      <w:sz w:val="22"/>
      <w:szCs w:val="22"/>
    </w:rPr>
  </w:style>
  <w:style w:type="character" w:customStyle="1" w:styleId="WW8Num7z0">
    <w:name w:val="WW8Num7z0"/>
    <w:rsid w:val="00183DE7"/>
    <w:rPr>
      <w:rFonts w:ascii="Times New Roman" w:hAnsi="Times New Roman" w:cs="Times New Roman" w:hint="default"/>
      <w:b w:val="0"/>
      <w:bCs w:val="0"/>
      <w:i w:val="0"/>
      <w:iCs w:val="0"/>
      <w:color w:val="000000"/>
      <w:sz w:val="22"/>
      <w:szCs w:val="22"/>
    </w:rPr>
  </w:style>
  <w:style w:type="character" w:customStyle="1" w:styleId="WW8Num7z1">
    <w:name w:val="WW8Num7z1"/>
    <w:rsid w:val="00183DE7"/>
    <w:rPr>
      <w:rFonts w:hint="default"/>
    </w:rPr>
  </w:style>
  <w:style w:type="character" w:customStyle="1" w:styleId="WW8Num8z0">
    <w:name w:val="WW8Num8z0"/>
    <w:rsid w:val="00183DE7"/>
    <w:rPr>
      <w:rFonts w:hint="default"/>
    </w:rPr>
  </w:style>
  <w:style w:type="character" w:customStyle="1" w:styleId="WW8Num9z0">
    <w:name w:val="WW8Num9z0"/>
    <w:rsid w:val="00183DE7"/>
    <w:rPr>
      <w:rFonts w:cs="Times New Roman" w:hint="default"/>
      <w:b w:val="0"/>
      <w:bCs w:val="0"/>
      <w:i w:val="0"/>
      <w:iCs w:val="0"/>
    </w:rPr>
  </w:style>
  <w:style w:type="character" w:customStyle="1" w:styleId="WW8Num10z0">
    <w:name w:val="WW8Num10z0"/>
    <w:rsid w:val="00183DE7"/>
    <w:rPr>
      <w:rFonts w:hint="default"/>
      <w:color w:val="auto"/>
      <w:u w:val="none"/>
    </w:rPr>
  </w:style>
  <w:style w:type="character" w:customStyle="1" w:styleId="WW8Num11z0">
    <w:name w:val="WW8Num11z0"/>
    <w:rsid w:val="00183DE7"/>
    <w:rPr>
      <w:rFonts w:hint="default"/>
      <w:color w:val="FF0000"/>
      <w:sz w:val="22"/>
      <w:szCs w:val="22"/>
      <w:u w:val="none"/>
      <w:shd w:val="clear" w:color="auto" w:fill="FFFF00"/>
    </w:rPr>
  </w:style>
  <w:style w:type="character" w:customStyle="1" w:styleId="WW8Num12z0">
    <w:name w:val="WW8Num12z0"/>
    <w:rsid w:val="00183DE7"/>
    <w:rPr>
      <w:rFonts w:ascii="Times New Roman" w:hAnsi="Times New Roman" w:cs="Times New Roman" w:hint="default"/>
      <w:sz w:val="22"/>
      <w:szCs w:val="22"/>
    </w:rPr>
  </w:style>
  <w:style w:type="character" w:customStyle="1" w:styleId="WW8Num13z0">
    <w:name w:val="WW8Num13z0"/>
    <w:rsid w:val="00183DE7"/>
    <w:rPr>
      <w:rFonts w:hint="default"/>
      <w:b/>
      <w:bCs/>
      <w:i/>
      <w:color w:val="FF0000"/>
      <w:sz w:val="22"/>
      <w:szCs w:val="22"/>
    </w:rPr>
  </w:style>
  <w:style w:type="character" w:customStyle="1" w:styleId="WW8Num14z0">
    <w:name w:val="WW8Num14z0"/>
    <w:rsid w:val="00183DE7"/>
    <w:rPr>
      <w:rFonts w:hint="default"/>
      <w:sz w:val="22"/>
      <w:szCs w:val="22"/>
    </w:rPr>
  </w:style>
  <w:style w:type="character" w:customStyle="1" w:styleId="WW8Num15z0">
    <w:name w:val="WW8Num15z0"/>
    <w:rsid w:val="00183DE7"/>
    <w:rPr>
      <w:rFonts w:ascii="Times New Roman" w:eastAsia="Times New Roman" w:hAnsi="Times New Roman" w:cs="Times New Roman" w:hint="default"/>
      <w:sz w:val="22"/>
      <w:szCs w:val="22"/>
    </w:rPr>
  </w:style>
  <w:style w:type="character" w:customStyle="1" w:styleId="WW8Num16z0">
    <w:name w:val="WW8Num16z0"/>
    <w:rsid w:val="00183DE7"/>
    <w:rPr>
      <w:rFonts w:hint="default"/>
      <w:b/>
      <w:bCs/>
      <w:color w:val="000000"/>
      <w:sz w:val="22"/>
      <w:szCs w:val="22"/>
    </w:rPr>
  </w:style>
  <w:style w:type="character" w:customStyle="1" w:styleId="WW8Num17z0">
    <w:name w:val="WW8Num17z0"/>
    <w:rsid w:val="00183DE7"/>
    <w:rPr>
      <w:rFonts w:hint="default"/>
      <w:b/>
      <w:bCs/>
      <w:color w:val="000000"/>
      <w:sz w:val="22"/>
      <w:szCs w:val="22"/>
    </w:rPr>
  </w:style>
  <w:style w:type="character" w:customStyle="1" w:styleId="WW8Num18z0">
    <w:name w:val="WW8Num18z0"/>
    <w:rsid w:val="00183DE7"/>
    <w:rPr>
      <w:rFonts w:hint="default"/>
      <w:sz w:val="22"/>
      <w:szCs w:val="22"/>
    </w:rPr>
  </w:style>
  <w:style w:type="character" w:customStyle="1" w:styleId="WW8Num19z0">
    <w:name w:val="WW8Num19z0"/>
    <w:rsid w:val="00183DE7"/>
    <w:rPr>
      <w:rFonts w:ascii="Symbol" w:hAnsi="Symbol" w:cs="Symbol" w:hint="default"/>
      <w:color w:val="auto"/>
    </w:rPr>
  </w:style>
  <w:style w:type="character" w:customStyle="1" w:styleId="WW8Num20z0">
    <w:name w:val="WW8Num20z0"/>
    <w:rsid w:val="00183DE7"/>
    <w:rPr>
      <w:color w:val="FF0000"/>
      <w:sz w:val="22"/>
      <w:szCs w:val="22"/>
    </w:rPr>
  </w:style>
  <w:style w:type="character" w:customStyle="1" w:styleId="WW8Num21z0">
    <w:name w:val="WW8Num21z0"/>
    <w:rsid w:val="00183DE7"/>
    <w:rPr>
      <w:rFonts w:hint="default"/>
      <w:b/>
      <w:bCs/>
      <w:color w:val="000000"/>
      <w:sz w:val="22"/>
      <w:szCs w:val="22"/>
      <w:shd w:val="clear" w:color="auto" w:fill="FFFF00"/>
    </w:rPr>
  </w:style>
  <w:style w:type="character" w:customStyle="1" w:styleId="WW8Num21z1">
    <w:name w:val="WW8Num21z1"/>
    <w:rsid w:val="00183DE7"/>
    <w:rPr>
      <w:rFonts w:ascii="Times New Roman" w:eastAsia="Times New Roman" w:hAnsi="Times New Roman" w:cs="Times New Roman" w:hint="default"/>
    </w:rPr>
  </w:style>
  <w:style w:type="character" w:customStyle="1" w:styleId="WW8Num2z1">
    <w:name w:val="WW8Num2z1"/>
    <w:rsid w:val="00183DE7"/>
  </w:style>
  <w:style w:type="character" w:customStyle="1" w:styleId="WW8Num2z2">
    <w:name w:val="WW8Num2z2"/>
    <w:rsid w:val="00183DE7"/>
  </w:style>
  <w:style w:type="character" w:customStyle="1" w:styleId="WW8Num2z3">
    <w:name w:val="WW8Num2z3"/>
    <w:rsid w:val="00183DE7"/>
  </w:style>
  <w:style w:type="character" w:customStyle="1" w:styleId="WW8Num2z4">
    <w:name w:val="WW8Num2z4"/>
    <w:rsid w:val="00183DE7"/>
  </w:style>
  <w:style w:type="character" w:customStyle="1" w:styleId="WW8Num2z5">
    <w:name w:val="WW8Num2z5"/>
    <w:rsid w:val="00183DE7"/>
  </w:style>
  <w:style w:type="character" w:customStyle="1" w:styleId="WW8Num2z6">
    <w:name w:val="WW8Num2z6"/>
    <w:rsid w:val="00183DE7"/>
  </w:style>
  <w:style w:type="character" w:customStyle="1" w:styleId="WW8Num2z7">
    <w:name w:val="WW8Num2z7"/>
    <w:rsid w:val="00183DE7"/>
  </w:style>
  <w:style w:type="character" w:customStyle="1" w:styleId="WW8Num2z8">
    <w:name w:val="WW8Num2z8"/>
    <w:rsid w:val="00183DE7"/>
  </w:style>
  <w:style w:type="character" w:customStyle="1" w:styleId="WW8Num3z1">
    <w:name w:val="WW8Num3z1"/>
    <w:rsid w:val="00183DE7"/>
    <w:rPr>
      <w:rFonts w:ascii="Courier New" w:hAnsi="Courier New" w:cs="Courier New" w:hint="default"/>
    </w:rPr>
  </w:style>
  <w:style w:type="character" w:customStyle="1" w:styleId="WW8Num3z2">
    <w:name w:val="WW8Num3z2"/>
    <w:rsid w:val="00183DE7"/>
    <w:rPr>
      <w:rFonts w:ascii="Wingdings" w:hAnsi="Wingdings" w:cs="Wingdings" w:hint="default"/>
    </w:rPr>
  </w:style>
  <w:style w:type="character" w:customStyle="1" w:styleId="WW8Num3z3">
    <w:name w:val="WW8Num3z3"/>
    <w:rsid w:val="00183DE7"/>
    <w:rPr>
      <w:rFonts w:ascii="Symbol" w:hAnsi="Symbol" w:cs="Symbol" w:hint="default"/>
    </w:rPr>
  </w:style>
  <w:style w:type="character" w:customStyle="1" w:styleId="WW8Num5z1">
    <w:name w:val="WW8Num5z1"/>
    <w:rsid w:val="00183DE7"/>
  </w:style>
  <w:style w:type="character" w:customStyle="1" w:styleId="WW8Num5z2">
    <w:name w:val="WW8Num5z2"/>
    <w:rsid w:val="00183DE7"/>
  </w:style>
  <w:style w:type="character" w:customStyle="1" w:styleId="WW8Num5z3">
    <w:name w:val="WW8Num5z3"/>
    <w:rsid w:val="00183DE7"/>
  </w:style>
  <w:style w:type="character" w:customStyle="1" w:styleId="WW8Num5z4">
    <w:name w:val="WW8Num5z4"/>
    <w:rsid w:val="00183DE7"/>
  </w:style>
  <w:style w:type="character" w:customStyle="1" w:styleId="WW8Num5z5">
    <w:name w:val="WW8Num5z5"/>
    <w:rsid w:val="00183DE7"/>
  </w:style>
  <w:style w:type="character" w:customStyle="1" w:styleId="WW8Num5z6">
    <w:name w:val="WW8Num5z6"/>
    <w:rsid w:val="00183DE7"/>
  </w:style>
  <w:style w:type="character" w:customStyle="1" w:styleId="WW8Num5z7">
    <w:name w:val="WW8Num5z7"/>
    <w:rsid w:val="00183DE7"/>
  </w:style>
  <w:style w:type="character" w:customStyle="1" w:styleId="WW8Num5z8">
    <w:name w:val="WW8Num5z8"/>
    <w:rsid w:val="00183DE7"/>
  </w:style>
  <w:style w:type="character" w:customStyle="1" w:styleId="WW8Num8z1">
    <w:name w:val="WW8Num8z1"/>
    <w:rsid w:val="00183DE7"/>
  </w:style>
  <w:style w:type="character" w:customStyle="1" w:styleId="WW8Num8z2">
    <w:name w:val="WW8Num8z2"/>
    <w:rsid w:val="00183DE7"/>
  </w:style>
  <w:style w:type="character" w:customStyle="1" w:styleId="WW8Num8z3">
    <w:name w:val="WW8Num8z3"/>
    <w:rsid w:val="00183DE7"/>
  </w:style>
  <w:style w:type="character" w:customStyle="1" w:styleId="WW8Num8z4">
    <w:name w:val="WW8Num8z4"/>
    <w:rsid w:val="00183DE7"/>
  </w:style>
  <w:style w:type="character" w:customStyle="1" w:styleId="WW8Num8z5">
    <w:name w:val="WW8Num8z5"/>
    <w:rsid w:val="00183DE7"/>
  </w:style>
  <w:style w:type="character" w:customStyle="1" w:styleId="WW8Num8z6">
    <w:name w:val="WW8Num8z6"/>
    <w:rsid w:val="00183DE7"/>
  </w:style>
  <w:style w:type="character" w:customStyle="1" w:styleId="WW8Num8z7">
    <w:name w:val="WW8Num8z7"/>
    <w:rsid w:val="00183DE7"/>
  </w:style>
  <w:style w:type="character" w:customStyle="1" w:styleId="WW8Num8z8">
    <w:name w:val="WW8Num8z8"/>
    <w:rsid w:val="00183DE7"/>
  </w:style>
  <w:style w:type="character" w:customStyle="1" w:styleId="WW8Num9z1">
    <w:name w:val="WW8Num9z1"/>
    <w:rsid w:val="00183DE7"/>
  </w:style>
  <w:style w:type="character" w:customStyle="1" w:styleId="WW8Num9z2">
    <w:name w:val="WW8Num9z2"/>
    <w:rsid w:val="00183DE7"/>
  </w:style>
  <w:style w:type="character" w:customStyle="1" w:styleId="WW8Num9z3">
    <w:name w:val="WW8Num9z3"/>
    <w:rsid w:val="00183DE7"/>
  </w:style>
  <w:style w:type="character" w:customStyle="1" w:styleId="WW8Num9z4">
    <w:name w:val="WW8Num9z4"/>
    <w:rsid w:val="00183DE7"/>
  </w:style>
  <w:style w:type="character" w:customStyle="1" w:styleId="WW8Num9z5">
    <w:name w:val="WW8Num9z5"/>
    <w:rsid w:val="00183DE7"/>
  </w:style>
  <w:style w:type="character" w:customStyle="1" w:styleId="WW8Num9z6">
    <w:name w:val="WW8Num9z6"/>
    <w:rsid w:val="00183DE7"/>
  </w:style>
  <w:style w:type="character" w:customStyle="1" w:styleId="WW8Num9z7">
    <w:name w:val="WW8Num9z7"/>
    <w:rsid w:val="00183DE7"/>
  </w:style>
  <w:style w:type="character" w:customStyle="1" w:styleId="WW8Num9z8">
    <w:name w:val="WW8Num9z8"/>
    <w:rsid w:val="00183DE7"/>
  </w:style>
  <w:style w:type="character" w:customStyle="1" w:styleId="WW8Num11z1">
    <w:name w:val="WW8Num11z1"/>
    <w:rsid w:val="00183DE7"/>
  </w:style>
  <w:style w:type="character" w:customStyle="1" w:styleId="WW8Num11z2">
    <w:name w:val="WW8Num11z2"/>
    <w:rsid w:val="00183DE7"/>
  </w:style>
  <w:style w:type="character" w:customStyle="1" w:styleId="WW8Num11z3">
    <w:name w:val="WW8Num11z3"/>
    <w:rsid w:val="00183DE7"/>
  </w:style>
  <w:style w:type="character" w:customStyle="1" w:styleId="WW8Num11z4">
    <w:name w:val="WW8Num11z4"/>
    <w:rsid w:val="00183DE7"/>
  </w:style>
  <w:style w:type="character" w:customStyle="1" w:styleId="WW8Num11z5">
    <w:name w:val="WW8Num11z5"/>
    <w:rsid w:val="00183DE7"/>
  </w:style>
  <w:style w:type="character" w:customStyle="1" w:styleId="WW8Num11z6">
    <w:name w:val="WW8Num11z6"/>
    <w:rsid w:val="00183DE7"/>
  </w:style>
  <w:style w:type="character" w:customStyle="1" w:styleId="WW8Num11z7">
    <w:name w:val="WW8Num11z7"/>
    <w:rsid w:val="00183DE7"/>
  </w:style>
  <w:style w:type="character" w:customStyle="1" w:styleId="WW8Num11z8">
    <w:name w:val="WW8Num11z8"/>
    <w:rsid w:val="00183DE7"/>
  </w:style>
  <w:style w:type="character" w:customStyle="1" w:styleId="WW8Num12z1">
    <w:name w:val="WW8Num12z1"/>
    <w:rsid w:val="00183DE7"/>
  </w:style>
  <w:style w:type="character" w:customStyle="1" w:styleId="WW8Num12z2">
    <w:name w:val="WW8Num12z2"/>
    <w:rsid w:val="00183DE7"/>
  </w:style>
  <w:style w:type="character" w:customStyle="1" w:styleId="WW8Num12z3">
    <w:name w:val="WW8Num12z3"/>
    <w:rsid w:val="00183DE7"/>
  </w:style>
  <w:style w:type="character" w:customStyle="1" w:styleId="WW8Num12z4">
    <w:name w:val="WW8Num12z4"/>
    <w:rsid w:val="00183DE7"/>
  </w:style>
  <w:style w:type="character" w:customStyle="1" w:styleId="WW8Num12z5">
    <w:name w:val="WW8Num12z5"/>
    <w:rsid w:val="00183DE7"/>
  </w:style>
  <w:style w:type="character" w:customStyle="1" w:styleId="WW8Num12z6">
    <w:name w:val="WW8Num12z6"/>
    <w:rsid w:val="00183DE7"/>
  </w:style>
  <w:style w:type="character" w:customStyle="1" w:styleId="WW8Num12z7">
    <w:name w:val="WW8Num12z7"/>
    <w:rsid w:val="00183DE7"/>
  </w:style>
  <w:style w:type="character" w:customStyle="1" w:styleId="WW8Num12z8">
    <w:name w:val="WW8Num12z8"/>
    <w:rsid w:val="00183DE7"/>
  </w:style>
  <w:style w:type="character" w:customStyle="1" w:styleId="WW8Num13z1">
    <w:name w:val="WW8Num13z1"/>
    <w:rsid w:val="00183DE7"/>
    <w:rPr>
      <w:rFonts w:hint="default"/>
      <w:color w:val="auto"/>
    </w:rPr>
  </w:style>
  <w:style w:type="character" w:customStyle="1" w:styleId="WW8Num14z1">
    <w:name w:val="WW8Num14z1"/>
    <w:rsid w:val="00183DE7"/>
  </w:style>
  <w:style w:type="character" w:customStyle="1" w:styleId="WW8Num14z2">
    <w:name w:val="WW8Num14z2"/>
    <w:rsid w:val="00183DE7"/>
  </w:style>
  <w:style w:type="character" w:customStyle="1" w:styleId="WW8Num14z3">
    <w:name w:val="WW8Num14z3"/>
    <w:rsid w:val="00183DE7"/>
  </w:style>
  <w:style w:type="character" w:customStyle="1" w:styleId="WW8Num14z4">
    <w:name w:val="WW8Num14z4"/>
    <w:rsid w:val="00183DE7"/>
  </w:style>
  <w:style w:type="character" w:customStyle="1" w:styleId="WW8Num14z5">
    <w:name w:val="WW8Num14z5"/>
    <w:rsid w:val="00183DE7"/>
  </w:style>
  <w:style w:type="character" w:customStyle="1" w:styleId="WW8Num14z6">
    <w:name w:val="WW8Num14z6"/>
    <w:rsid w:val="00183DE7"/>
  </w:style>
  <w:style w:type="character" w:customStyle="1" w:styleId="WW8Num14z7">
    <w:name w:val="WW8Num14z7"/>
    <w:rsid w:val="00183DE7"/>
  </w:style>
  <w:style w:type="character" w:customStyle="1" w:styleId="WW8Num14z8">
    <w:name w:val="WW8Num14z8"/>
    <w:rsid w:val="00183DE7"/>
  </w:style>
  <w:style w:type="character" w:customStyle="1" w:styleId="WW8Num15z1">
    <w:name w:val="WW8Num15z1"/>
    <w:rsid w:val="00183DE7"/>
    <w:rPr>
      <w:rFonts w:ascii="Courier New" w:hAnsi="Courier New" w:cs="Courier New" w:hint="default"/>
    </w:rPr>
  </w:style>
  <w:style w:type="character" w:customStyle="1" w:styleId="WW8Num15z2">
    <w:name w:val="WW8Num15z2"/>
    <w:rsid w:val="00183DE7"/>
    <w:rPr>
      <w:rFonts w:ascii="Wingdings" w:hAnsi="Wingdings" w:cs="Wingdings" w:hint="default"/>
    </w:rPr>
  </w:style>
  <w:style w:type="character" w:customStyle="1" w:styleId="WW8Num15z3">
    <w:name w:val="WW8Num15z3"/>
    <w:rsid w:val="00183DE7"/>
    <w:rPr>
      <w:rFonts w:ascii="Symbol" w:hAnsi="Symbol" w:cs="Symbol" w:hint="default"/>
    </w:rPr>
  </w:style>
  <w:style w:type="character" w:customStyle="1" w:styleId="WW8Num16z1">
    <w:name w:val="WW8Num16z1"/>
    <w:rsid w:val="00183DE7"/>
    <w:rPr>
      <w:rFonts w:ascii="Symbol" w:hAnsi="Symbol" w:cs="Symbol" w:hint="default"/>
      <w:color w:val="auto"/>
    </w:rPr>
  </w:style>
  <w:style w:type="character" w:customStyle="1" w:styleId="WW8Num16z2">
    <w:name w:val="WW8Num16z2"/>
    <w:rsid w:val="00183DE7"/>
  </w:style>
  <w:style w:type="character" w:customStyle="1" w:styleId="WW8Num16z3">
    <w:name w:val="WW8Num16z3"/>
    <w:rsid w:val="00183DE7"/>
  </w:style>
  <w:style w:type="character" w:customStyle="1" w:styleId="WW8Num16z4">
    <w:name w:val="WW8Num16z4"/>
    <w:rsid w:val="00183DE7"/>
  </w:style>
  <w:style w:type="character" w:customStyle="1" w:styleId="WW8Num16z5">
    <w:name w:val="WW8Num16z5"/>
    <w:rsid w:val="00183DE7"/>
  </w:style>
  <w:style w:type="character" w:customStyle="1" w:styleId="WW8Num16z6">
    <w:name w:val="WW8Num16z6"/>
    <w:rsid w:val="00183DE7"/>
  </w:style>
  <w:style w:type="character" w:customStyle="1" w:styleId="WW8Num16z7">
    <w:name w:val="WW8Num16z7"/>
    <w:rsid w:val="00183DE7"/>
  </w:style>
  <w:style w:type="character" w:customStyle="1" w:styleId="WW8Num16z8">
    <w:name w:val="WW8Num16z8"/>
    <w:rsid w:val="00183DE7"/>
  </w:style>
  <w:style w:type="character" w:customStyle="1" w:styleId="WW8Num18z1">
    <w:name w:val="WW8Num18z1"/>
    <w:rsid w:val="00183DE7"/>
    <w:rPr>
      <w:rFonts w:hint="default"/>
      <w:u w:val="none"/>
    </w:rPr>
  </w:style>
  <w:style w:type="character" w:customStyle="1" w:styleId="WW8Num18z2">
    <w:name w:val="WW8Num18z2"/>
    <w:rsid w:val="00183DE7"/>
  </w:style>
  <w:style w:type="character" w:customStyle="1" w:styleId="WW8Num18z3">
    <w:name w:val="WW8Num18z3"/>
    <w:rsid w:val="00183DE7"/>
  </w:style>
  <w:style w:type="character" w:customStyle="1" w:styleId="WW8Num18z4">
    <w:name w:val="WW8Num18z4"/>
    <w:rsid w:val="00183DE7"/>
  </w:style>
  <w:style w:type="character" w:customStyle="1" w:styleId="WW8Num18z5">
    <w:name w:val="WW8Num18z5"/>
    <w:rsid w:val="00183DE7"/>
  </w:style>
  <w:style w:type="character" w:customStyle="1" w:styleId="WW8Num18z6">
    <w:name w:val="WW8Num18z6"/>
    <w:rsid w:val="00183DE7"/>
  </w:style>
  <w:style w:type="character" w:customStyle="1" w:styleId="WW8Num18z7">
    <w:name w:val="WW8Num18z7"/>
    <w:rsid w:val="00183DE7"/>
  </w:style>
  <w:style w:type="character" w:customStyle="1" w:styleId="WW8Num18z8">
    <w:name w:val="WW8Num18z8"/>
    <w:rsid w:val="00183DE7"/>
  </w:style>
  <w:style w:type="character" w:customStyle="1" w:styleId="WW8Num19z1">
    <w:name w:val="WW8Num19z1"/>
    <w:rsid w:val="00183DE7"/>
    <w:rPr>
      <w:rFonts w:ascii="Courier New" w:hAnsi="Courier New" w:cs="Courier New" w:hint="default"/>
    </w:rPr>
  </w:style>
  <w:style w:type="character" w:customStyle="1" w:styleId="WW8Num19z2">
    <w:name w:val="WW8Num19z2"/>
    <w:rsid w:val="00183DE7"/>
    <w:rPr>
      <w:rFonts w:ascii="Wingdings" w:hAnsi="Wingdings" w:cs="Wingdings" w:hint="default"/>
    </w:rPr>
  </w:style>
  <w:style w:type="character" w:customStyle="1" w:styleId="WW8Num19z3">
    <w:name w:val="WW8Num19z3"/>
    <w:rsid w:val="00183DE7"/>
    <w:rPr>
      <w:rFonts w:ascii="Symbol" w:hAnsi="Symbol" w:cs="Symbol" w:hint="default"/>
    </w:rPr>
  </w:style>
  <w:style w:type="character" w:customStyle="1" w:styleId="WW8Num20z1">
    <w:name w:val="WW8Num20z1"/>
    <w:rsid w:val="00183DE7"/>
  </w:style>
  <w:style w:type="character" w:customStyle="1" w:styleId="WW8Num20z2">
    <w:name w:val="WW8Num20z2"/>
    <w:rsid w:val="00183DE7"/>
  </w:style>
  <w:style w:type="character" w:customStyle="1" w:styleId="WW8Num20z3">
    <w:name w:val="WW8Num20z3"/>
    <w:rsid w:val="00183DE7"/>
  </w:style>
  <w:style w:type="character" w:customStyle="1" w:styleId="WW8Num20z4">
    <w:name w:val="WW8Num20z4"/>
    <w:rsid w:val="00183DE7"/>
  </w:style>
  <w:style w:type="character" w:customStyle="1" w:styleId="WW8Num20z5">
    <w:name w:val="WW8Num20z5"/>
    <w:rsid w:val="00183DE7"/>
  </w:style>
  <w:style w:type="character" w:customStyle="1" w:styleId="WW8Num20z6">
    <w:name w:val="WW8Num20z6"/>
    <w:rsid w:val="00183DE7"/>
  </w:style>
  <w:style w:type="character" w:customStyle="1" w:styleId="WW8Num20z7">
    <w:name w:val="WW8Num20z7"/>
    <w:rsid w:val="00183DE7"/>
  </w:style>
  <w:style w:type="character" w:customStyle="1" w:styleId="WW8Num20z8">
    <w:name w:val="WW8Num20z8"/>
    <w:rsid w:val="00183DE7"/>
  </w:style>
  <w:style w:type="character" w:customStyle="1" w:styleId="WW8Num21z2">
    <w:name w:val="WW8Num21z2"/>
    <w:rsid w:val="00183DE7"/>
  </w:style>
  <w:style w:type="character" w:customStyle="1" w:styleId="WW8Num21z3">
    <w:name w:val="WW8Num21z3"/>
    <w:rsid w:val="00183DE7"/>
  </w:style>
  <w:style w:type="character" w:customStyle="1" w:styleId="WW8Num21z4">
    <w:name w:val="WW8Num21z4"/>
    <w:rsid w:val="00183DE7"/>
  </w:style>
  <w:style w:type="character" w:customStyle="1" w:styleId="WW8Num21z5">
    <w:name w:val="WW8Num21z5"/>
    <w:rsid w:val="00183DE7"/>
  </w:style>
  <w:style w:type="character" w:customStyle="1" w:styleId="WW8Num21z6">
    <w:name w:val="WW8Num21z6"/>
    <w:rsid w:val="00183DE7"/>
  </w:style>
  <w:style w:type="character" w:customStyle="1" w:styleId="WW8Num21z7">
    <w:name w:val="WW8Num21z7"/>
    <w:rsid w:val="00183DE7"/>
  </w:style>
  <w:style w:type="character" w:customStyle="1" w:styleId="WW8Num21z8">
    <w:name w:val="WW8Num21z8"/>
    <w:rsid w:val="00183DE7"/>
  </w:style>
  <w:style w:type="character" w:customStyle="1" w:styleId="WW8Num22z0">
    <w:name w:val="WW8Num22z0"/>
    <w:rsid w:val="00183DE7"/>
    <w:rPr>
      <w:rFonts w:hint="default"/>
      <w:sz w:val="22"/>
      <w:szCs w:val="22"/>
    </w:rPr>
  </w:style>
  <w:style w:type="character" w:customStyle="1" w:styleId="WW8Num23z0">
    <w:name w:val="WW8Num23z0"/>
    <w:rsid w:val="00183DE7"/>
    <w:rPr>
      <w:sz w:val="22"/>
      <w:szCs w:val="22"/>
    </w:rPr>
  </w:style>
  <w:style w:type="character" w:customStyle="1" w:styleId="WW8Num23z1">
    <w:name w:val="WW8Num23z1"/>
    <w:rsid w:val="00183DE7"/>
    <w:rPr>
      <w:rFonts w:ascii="Times New Roman" w:eastAsia="Times New Roman" w:hAnsi="Times New Roman" w:cs="Times New Roman" w:hint="default"/>
    </w:rPr>
  </w:style>
  <w:style w:type="character" w:customStyle="1" w:styleId="WW8Num23z2">
    <w:name w:val="WW8Num23z2"/>
    <w:rsid w:val="00183DE7"/>
  </w:style>
  <w:style w:type="character" w:customStyle="1" w:styleId="WW8Num23z3">
    <w:name w:val="WW8Num23z3"/>
    <w:rsid w:val="00183DE7"/>
  </w:style>
  <w:style w:type="character" w:customStyle="1" w:styleId="WW8Num23z4">
    <w:name w:val="WW8Num23z4"/>
    <w:rsid w:val="00183DE7"/>
  </w:style>
  <w:style w:type="character" w:customStyle="1" w:styleId="WW8Num23z5">
    <w:name w:val="WW8Num23z5"/>
    <w:rsid w:val="00183DE7"/>
  </w:style>
  <w:style w:type="character" w:customStyle="1" w:styleId="WW8Num23z6">
    <w:name w:val="WW8Num23z6"/>
    <w:rsid w:val="00183DE7"/>
  </w:style>
  <w:style w:type="character" w:customStyle="1" w:styleId="WW8Num23z7">
    <w:name w:val="WW8Num23z7"/>
    <w:rsid w:val="00183DE7"/>
  </w:style>
  <w:style w:type="character" w:customStyle="1" w:styleId="WW8Num23z8">
    <w:name w:val="WW8Num23z8"/>
    <w:rsid w:val="00183DE7"/>
  </w:style>
  <w:style w:type="character" w:customStyle="1" w:styleId="WW8Num24z0">
    <w:name w:val="WW8Num24z0"/>
    <w:rsid w:val="00183DE7"/>
    <w:rPr>
      <w:rFonts w:hint="default"/>
    </w:rPr>
  </w:style>
  <w:style w:type="character" w:customStyle="1" w:styleId="WW8Num24z1">
    <w:name w:val="WW8Num24z1"/>
    <w:rsid w:val="00183DE7"/>
  </w:style>
  <w:style w:type="character" w:customStyle="1" w:styleId="WW8Num24z2">
    <w:name w:val="WW8Num24z2"/>
    <w:rsid w:val="00183DE7"/>
  </w:style>
  <w:style w:type="character" w:customStyle="1" w:styleId="WW8Num24z3">
    <w:name w:val="WW8Num24z3"/>
    <w:rsid w:val="00183DE7"/>
  </w:style>
  <w:style w:type="character" w:customStyle="1" w:styleId="WW8Num24z4">
    <w:name w:val="WW8Num24z4"/>
    <w:rsid w:val="00183DE7"/>
  </w:style>
  <w:style w:type="character" w:customStyle="1" w:styleId="WW8Num24z5">
    <w:name w:val="WW8Num24z5"/>
    <w:rsid w:val="00183DE7"/>
  </w:style>
  <w:style w:type="character" w:customStyle="1" w:styleId="WW8Num24z6">
    <w:name w:val="WW8Num24z6"/>
    <w:rsid w:val="00183DE7"/>
  </w:style>
  <w:style w:type="character" w:customStyle="1" w:styleId="WW8Num24z7">
    <w:name w:val="WW8Num24z7"/>
    <w:rsid w:val="00183DE7"/>
  </w:style>
  <w:style w:type="character" w:customStyle="1" w:styleId="WW8Num24z8">
    <w:name w:val="WW8Num24z8"/>
    <w:rsid w:val="00183DE7"/>
  </w:style>
  <w:style w:type="character" w:customStyle="1" w:styleId="WW8Num25z0">
    <w:name w:val="WW8Num25z0"/>
    <w:rsid w:val="00183DE7"/>
    <w:rPr>
      <w:rFonts w:ascii="Times New Roman" w:eastAsia="Times New Roman" w:hAnsi="Times New Roman" w:cs="Times New Roman" w:hint="default"/>
    </w:rPr>
  </w:style>
  <w:style w:type="character" w:customStyle="1" w:styleId="WW8Num25z1">
    <w:name w:val="WW8Num25z1"/>
    <w:rsid w:val="00183DE7"/>
    <w:rPr>
      <w:rFonts w:ascii="Courier New" w:hAnsi="Courier New" w:cs="Courier New" w:hint="default"/>
    </w:rPr>
  </w:style>
  <w:style w:type="character" w:customStyle="1" w:styleId="WW8Num25z2">
    <w:name w:val="WW8Num25z2"/>
    <w:rsid w:val="00183DE7"/>
    <w:rPr>
      <w:rFonts w:ascii="Wingdings" w:hAnsi="Wingdings" w:cs="Wingdings" w:hint="default"/>
    </w:rPr>
  </w:style>
  <w:style w:type="character" w:customStyle="1" w:styleId="WW8Num25z3">
    <w:name w:val="WW8Num25z3"/>
    <w:rsid w:val="00183DE7"/>
    <w:rPr>
      <w:rFonts w:ascii="Symbol" w:hAnsi="Symbol" w:cs="Symbol" w:hint="default"/>
    </w:rPr>
  </w:style>
  <w:style w:type="character" w:customStyle="1" w:styleId="WW8Num26z0">
    <w:name w:val="WW8Num26z0"/>
    <w:rsid w:val="00183DE7"/>
    <w:rPr>
      <w:rFonts w:ascii="Times New Roman" w:eastAsia="Times New Roman" w:hAnsi="Times New Roman" w:cs="Times New Roman"/>
      <w:sz w:val="22"/>
      <w:szCs w:val="22"/>
    </w:rPr>
  </w:style>
  <w:style w:type="character" w:customStyle="1" w:styleId="WW8Num26z1">
    <w:name w:val="WW8Num26z1"/>
    <w:rsid w:val="00183DE7"/>
    <w:rPr>
      <w:rFonts w:ascii="Times New Roman" w:eastAsia="Times New Roman" w:hAnsi="Times New Roman" w:cs="Times New Roman" w:hint="default"/>
    </w:rPr>
  </w:style>
  <w:style w:type="character" w:customStyle="1" w:styleId="WW8Num26z3">
    <w:name w:val="WW8Num26z3"/>
    <w:rsid w:val="00183DE7"/>
  </w:style>
  <w:style w:type="character" w:customStyle="1" w:styleId="WW8Num26z4">
    <w:name w:val="WW8Num26z4"/>
    <w:rsid w:val="00183DE7"/>
  </w:style>
  <w:style w:type="character" w:customStyle="1" w:styleId="WW8Num26z5">
    <w:name w:val="WW8Num26z5"/>
    <w:rsid w:val="00183DE7"/>
  </w:style>
  <w:style w:type="character" w:customStyle="1" w:styleId="WW8Num26z6">
    <w:name w:val="WW8Num26z6"/>
    <w:rsid w:val="00183DE7"/>
  </w:style>
  <w:style w:type="character" w:customStyle="1" w:styleId="WW8Num26z7">
    <w:name w:val="WW8Num26z7"/>
    <w:rsid w:val="00183DE7"/>
  </w:style>
  <w:style w:type="character" w:customStyle="1" w:styleId="WW8Num26z8">
    <w:name w:val="WW8Num26z8"/>
    <w:rsid w:val="00183DE7"/>
  </w:style>
  <w:style w:type="character" w:customStyle="1" w:styleId="WW8Num27z0">
    <w:name w:val="WW8Num27z0"/>
    <w:rsid w:val="00183DE7"/>
    <w:rPr>
      <w:rFonts w:hint="default"/>
    </w:rPr>
  </w:style>
  <w:style w:type="character" w:customStyle="1" w:styleId="WW8Num27z1">
    <w:name w:val="WW8Num27z1"/>
    <w:rsid w:val="00183DE7"/>
    <w:rPr>
      <w:rFonts w:hint="default"/>
      <w:color w:val="000000"/>
    </w:rPr>
  </w:style>
  <w:style w:type="character" w:customStyle="1" w:styleId="WW8Num28z0">
    <w:name w:val="WW8Num28z0"/>
    <w:rsid w:val="00183DE7"/>
    <w:rPr>
      <w:rFonts w:hint="default"/>
    </w:rPr>
  </w:style>
  <w:style w:type="character" w:customStyle="1" w:styleId="WW8Num28z1">
    <w:name w:val="WW8Num28z1"/>
    <w:rsid w:val="00183DE7"/>
  </w:style>
  <w:style w:type="character" w:customStyle="1" w:styleId="WW8Num28z2">
    <w:name w:val="WW8Num28z2"/>
    <w:rsid w:val="00183DE7"/>
  </w:style>
  <w:style w:type="character" w:customStyle="1" w:styleId="WW8Num28z3">
    <w:name w:val="WW8Num28z3"/>
    <w:rsid w:val="00183DE7"/>
  </w:style>
  <w:style w:type="character" w:customStyle="1" w:styleId="WW8Num28z4">
    <w:name w:val="WW8Num28z4"/>
    <w:rsid w:val="00183DE7"/>
  </w:style>
  <w:style w:type="character" w:customStyle="1" w:styleId="WW8Num28z5">
    <w:name w:val="WW8Num28z5"/>
    <w:rsid w:val="00183DE7"/>
  </w:style>
  <w:style w:type="character" w:customStyle="1" w:styleId="WW8Num28z6">
    <w:name w:val="WW8Num28z6"/>
    <w:rsid w:val="00183DE7"/>
  </w:style>
  <w:style w:type="character" w:customStyle="1" w:styleId="WW8Num28z7">
    <w:name w:val="WW8Num28z7"/>
    <w:rsid w:val="00183DE7"/>
  </w:style>
  <w:style w:type="character" w:customStyle="1" w:styleId="WW8Num28z8">
    <w:name w:val="WW8Num28z8"/>
    <w:rsid w:val="00183DE7"/>
  </w:style>
  <w:style w:type="character" w:customStyle="1" w:styleId="WW8Num29z0">
    <w:name w:val="WW8Num29z0"/>
    <w:rsid w:val="00183DE7"/>
  </w:style>
  <w:style w:type="character" w:customStyle="1" w:styleId="WW8Num29z1">
    <w:name w:val="WW8Num29z1"/>
    <w:rsid w:val="00183DE7"/>
  </w:style>
  <w:style w:type="character" w:customStyle="1" w:styleId="WW8Num29z2">
    <w:name w:val="WW8Num29z2"/>
    <w:rsid w:val="00183DE7"/>
  </w:style>
  <w:style w:type="character" w:customStyle="1" w:styleId="WW8Num29z3">
    <w:name w:val="WW8Num29z3"/>
    <w:rsid w:val="00183DE7"/>
  </w:style>
  <w:style w:type="character" w:customStyle="1" w:styleId="WW8Num29z4">
    <w:name w:val="WW8Num29z4"/>
    <w:rsid w:val="00183DE7"/>
  </w:style>
  <w:style w:type="character" w:customStyle="1" w:styleId="WW8Num29z5">
    <w:name w:val="WW8Num29z5"/>
    <w:rsid w:val="00183DE7"/>
  </w:style>
  <w:style w:type="character" w:customStyle="1" w:styleId="WW8Num29z6">
    <w:name w:val="WW8Num29z6"/>
    <w:rsid w:val="00183DE7"/>
  </w:style>
  <w:style w:type="character" w:customStyle="1" w:styleId="WW8Num29z7">
    <w:name w:val="WW8Num29z7"/>
    <w:rsid w:val="00183DE7"/>
  </w:style>
  <w:style w:type="character" w:customStyle="1" w:styleId="WW8Num29z8">
    <w:name w:val="WW8Num29z8"/>
    <w:rsid w:val="00183DE7"/>
  </w:style>
  <w:style w:type="character" w:customStyle="1" w:styleId="WW8Num30z0">
    <w:name w:val="WW8Num30z0"/>
    <w:rsid w:val="00183DE7"/>
    <w:rPr>
      <w:rFonts w:ascii="Times New Roman" w:hAnsi="Times New Roman" w:cs="Times New Roman" w:hint="default"/>
      <w:color w:val="FF0000"/>
      <w:sz w:val="22"/>
      <w:szCs w:val="22"/>
    </w:rPr>
  </w:style>
  <w:style w:type="character" w:customStyle="1" w:styleId="WW8Num31z0">
    <w:name w:val="WW8Num31z0"/>
    <w:rsid w:val="00183DE7"/>
    <w:rPr>
      <w:rFonts w:hint="default"/>
    </w:rPr>
  </w:style>
  <w:style w:type="character" w:customStyle="1" w:styleId="WW8Num31z1">
    <w:name w:val="WW8Num31z1"/>
    <w:rsid w:val="00183DE7"/>
    <w:rPr>
      <w:rFonts w:hint="default"/>
      <w:color w:val="000000"/>
    </w:rPr>
  </w:style>
  <w:style w:type="character" w:customStyle="1" w:styleId="WW8Num32z0">
    <w:name w:val="WW8Num32z0"/>
    <w:rsid w:val="00183DE7"/>
    <w:rPr>
      <w:rFonts w:ascii="Times New Roman" w:hAnsi="Times New Roman" w:cs="Times New Roman" w:hint="default"/>
      <w:color w:val="FF0000"/>
    </w:rPr>
  </w:style>
  <w:style w:type="character" w:customStyle="1" w:styleId="WW8Num32z1">
    <w:name w:val="WW8Num32z1"/>
    <w:rsid w:val="00183DE7"/>
  </w:style>
  <w:style w:type="character" w:customStyle="1" w:styleId="WW8Num32z2">
    <w:name w:val="WW8Num32z2"/>
    <w:rsid w:val="00183DE7"/>
  </w:style>
  <w:style w:type="character" w:customStyle="1" w:styleId="WW8Num32z3">
    <w:name w:val="WW8Num32z3"/>
    <w:rsid w:val="00183DE7"/>
  </w:style>
  <w:style w:type="character" w:customStyle="1" w:styleId="WW8Num32z4">
    <w:name w:val="WW8Num32z4"/>
    <w:rsid w:val="00183DE7"/>
  </w:style>
  <w:style w:type="character" w:customStyle="1" w:styleId="WW8Num32z5">
    <w:name w:val="WW8Num32z5"/>
    <w:rsid w:val="00183DE7"/>
  </w:style>
  <w:style w:type="character" w:customStyle="1" w:styleId="WW8Num32z6">
    <w:name w:val="WW8Num32z6"/>
    <w:rsid w:val="00183DE7"/>
  </w:style>
  <w:style w:type="character" w:customStyle="1" w:styleId="WW8Num32z7">
    <w:name w:val="WW8Num32z7"/>
    <w:rsid w:val="00183DE7"/>
  </w:style>
  <w:style w:type="character" w:customStyle="1" w:styleId="WW8Num32z8">
    <w:name w:val="WW8Num32z8"/>
    <w:rsid w:val="00183DE7"/>
  </w:style>
  <w:style w:type="character" w:customStyle="1" w:styleId="WW8Num33z0">
    <w:name w:val="WW8Num33z0"/>
    <w:rsid w:val="00183DE7"/>
    <w:rPr>
      <w:rFonts w:hint="default"/>
    </w:rPr>
  </w:style>
  <w:style w:type="character" w:customStyle="1" w:styleId="WW8Num34z0">
    <w:name w:val="WW8Num34z0"/>
    <w:rsid w:val="00183DE7"/>
    <w:rPr>
      <w:rFonts w:hint="default"/>
      <w:b w:val="0"/>
      <w:bCs w:val="0"/>
      <w:i w:val="0"/>
      <w:iCs w:val="0"/>
      <w:color w:val="auto"/>
    </w:rPr>
  </w:style>
  <w:style w:type="character" w:customStyle="1" w:styleId="WW8Num34z1">
    <w:name w:val="WW8Num34z1"/>
    <w:rsid w:val="00183DE7"/>
    <w:rPr>
      <w:rFonts w:hint="default"/>
    </w:rPr>
  </w:style>
  <w:style w:type="character" w:customStyle="1" w:styleId="WW8NumSt23z0">
    <w:name w:val="WW8NumSt23z0"/>
    <w:rsid w:val="00183DE7"/>
    <w:rPr>
      <w:rFonts w:ascii="Times New Roman" w:hAnsi="Times New Roman" w:cs="Times New Roman" w:hint="default"/>
    </w:rPr>
  </w:style>
  <w:style w:type="character" w:customStyle="1" w:styleId="WW8NumSt25z0">
    <w:name w:val="WW8NumSt25z0"/>
    <w:rsid w:val="00183DE7"/>
    <w:rPr>
      <w:rFonts w:ascii="Times New Roman" w:hAnsi="Times New Roman" w:cs="Times New Roman" w:hint="default"/>
    </w:rPr>
  </w:style>
  <w:style w:type="character" w:customStyle="1" w:styleId="Domylnaczcionkaakapitu1">
    <w:name w:val="Domyślna czcionka akapitu1"/>
    <w:rsid w:val="00183DE7"/>
  </w:style>
  <w:style w:type="character" w:styleId="Hipercze">
    <w:name w:val="Hyperlink"/>
    <w:rsid w:val="00183DE7"/>
    <w:rPr>
      <w:color w:val="0000FF"/>
      <w:u w:val="single"/>
    </w:rPr>
  </w:style>
  <w:style w:type="character" w:customStyle="1" w:styleId="Tekstpodstawowy2Znak">
    <w:name w:val="Tekst podstawowy 2 Znak"/>
    <w:rsid w:val="00183DE7"/>
    <w:rPr>
      <w:rFonts w:ascii="Arial" w:hAnsi="Arial" w:cs="Arial"/>
      <w:lang w:val="pl-PL" w:eastAsia="ar-SA" w:bidi="ar-SA"/>
    </w:rPr>
  </w:style>
  <w:style w:type="character" w:styleId="Numerstrony">
    <w:name w:val="page number"/>
    <w:basedOn w:val="Domylnaczcionkaakapitu1"/>
    <w:rsid w:val="00183DE7"/>
  </w:style>
  <w:style w:type="character" w:customStyle="1" w:styleId="Znakiprzypiswkocowych">
    <w:name w:val="Znaki przypisów końcowych"/>
    <w:rsid w:val="00183DE7"/>
    <w:rPr>
      <w:vertAlign w:val="superscript"/>
    </w:rPr>
  </w:style>
  <w:style w:type="character" w:customStyle="1" w:styleId="Odwoaniedokomentarza1">
    <w:name w:val="Odwołanie do komentarza1"/>
    <w:rsid w:val="00183DE7"/>
    <w:rPr>
      <w:sz w:val="16"/>
      <w:szCs w:val="16"/>
    </w:rPr>
  </w:style>
  <w:style w:type="character" w:customStyle="1" w:styleId="FontStyle25">
    <w:name w:val="Font Style25"/>
    <w:rsid w:val="00183DE7"/>
    <w:rPr>
      <w:rFonts w:ascii="Times New Roman" w:hAnsi="Times New Roman" w:cs="Times New Roman"/>
      <w:b/>
      <w:bCs/>
      <w:color w:val="000000"/>
      <w:sz w:val="20"/>
      <w:szCs w:val="20"/>
    </w:rPr>
  </w:style>
  <w:style w:type="character" w:customStyle="1" w:styleId="FontStyle26">
    <w:name w:val="Font Style26"/>
    <w:rsid w:val="00183DE7"/>
    <w:rPr>
      <w:rFonts w:ascii="Times New Roman" w:hAnsi="Times New Roman" w:cs="Times New Roman"/>
      <w:color w:val="000000"/>
      <w:sz w:val="20"/>
      <w:szCs w:val="20"/>
    </w:rPr>
  </w:style>
  <w:style w:type="character" w:customStyle="1" w:styleId="Znakinumeracji">
    <w:name w:val="Znaki numeracji"/>
    <w:rsid w:val="00183DE7"/>
    <w:rPr>
      <w:b/>
      <w:bCs/>
    </w:rPr>
  </w:style>
  <w:style w:type="paragraph" w:customStyle="1" w:styleId="Nagwek10">
    <w:name w:val="Nagłówek1"/>
    <w:basedOn w:val="Normalny"/>
    <w:next w:val="Tekstpodstawowy"/>
    <w:rsid w:val="00183DE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183DE7"/>
    <w:pPr>
      <w:suppressLineNumbers/>
      <w:suppressAutoHyphens/>
      <w:spacing w:before="120" w:after="120"/>
    </w:pPr>
    <w:rPr>
      <w:rFonts w:ascii="Arial" w:eastAsia="Times New Roman" w:hAnsi="Arial" w:cs="Arial"/>
      <w:i/>
      <w:iCs/>
      <w:lang w:eastAsia="ar-SA"/>
    </w:rPr>
  </w:style>
  <w:style w:type="paragraph" w:customStyle="1" w:styleId="Indeks">
    <w:name w:val="Indeks"/>
    <w:basedOn w:val="Normalny"/>
    <w:rsid w:val="00183DE7"/>
    <w:pPr>
      <w:suppressLineNumbers/>
      <w:suppressAutoHyphens/>
    </w:pPr>
    <w:rPr>
      <w:rFonts w:ascii="Arial" w:eastAsia="Times New Roman" w:hAnsi="Arial" w:cs="Arial"/>
      <w:lang w:eastAsia="ar-SA"/>
    </w:rPr>
  </w:style>
  <w:style w:type="character" w:customStyle="1" w:styleId="NagwekZnak1">
    <w:name w:val="Nagłówek Znak1"/>
    <w:basedOn w:val="Domylnaczcionkaakapitu"/>
    <w:uiPriority w:val="99"/>
    <w:rsid w:val="00183DE7"/>
    <w:rPr>
      <w:rFonts w:ascii="Times New Roman" w:eastAsia="Times New Roman" w:hAnsi="Times New Roman" w:cs="Times New Roman"/>
      <w:lang w:eastAsia="ar-SA"/>
    </w:rPr>
  </w:style>
  <w:style w:type="character" w:customStyle="1" w:styleId="StopkaZnak1">
    <w:name w:val="Stopka Znak1"/>
    <w:basedOn w:val="Domylnaczcionkaakapitu"/>
    <w:rsid w:val="00183DE7"/>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rsid w:val="00183DE7"/>
    <w:rPr>
      <w:rFonts w:ascii="Times New Roman" w:eastAsia="Times New Roman" w:hAnsi="Times New Roman" w:cs="Times New Roman"/>
      <w:b/>
      <w:bCs/>
      <w:color w:val="0000FF"/>
      <w:lang w:eastAsia="ar-SA"/>
    </w:rPr>
  </w:style>
  <w:style w:type="paragraph" w:customStyle="1" w:styleId="Tekstpodstawowy21">
    <w:name w:val="Tekst podstawowy 21"/>
    <w:basedOn w:val="Normalny"/>
    <w:rsid w:val="00183DE7"/>
    <w:pPr>
      <w:suppressAutoHyphens/>
      <w:jc w:val="both"/>
    </w:pPr>
    <w:rPr>
      <w:rFonts w:ascii="Arial" w:eastAsia="Times New Roman" w:hAnsi="Arial" w:cs="Arial"/>
      <w:sz w:val="20"/>
      <w:szCs w:val="20"/>
      <w:lang w:eastAsia="ar-SA"/>
    </w:rPr>
  </w:style>
  <w:style w:type="paragraph" w:styleId="Tekstprzypisukocowego">
    <w:name w:val="endnote text"/>
    <w:basedOn w:val="Normalny"/>
    <w:link w:val="TekstprzypisukocowegoZnak"/>
    <w:rsid w:val="00183DE7"/>
    <w:pPr>
      <w:suppressAutoHyphens/>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183DE7"/>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183DE7"/>
    <w:pPr>
      <w:suppressAutoHyphens/>
    </w:pPr>
    <w:rPr>
      <w:rFonts w:ascii="Times New Roman" w:eastAsia="Times New Roman" w:hAnsi="Times New Roman" w:cs="Times New Roman"/>
      <w:sz w:val="20"/>
      <w:szCs w:val="20"/>
      <w:lang w:eastAsia="ar-SA"/>
    </w:rPr>
  </w:style>
  <w:style w:type="paragraph" w:customStyle="1" w:styleId="Mapadokumentu1">
    <w:name w:val="Mapa dokumentu1"/>
    <w:basedOn w:val="Normalny"/>
    <w:rsid w:val="00183DE7"/>
    <w:pPr>
      <w:shd w:val="clear" w:color="auto" w:fill="000080"/>
      <w:suppressAutoHyphens/>
    </w:pPr>
    <w:rPr>
      <w:rFonts w:ascii="Tahoma" w:eastAsia="Times New Roman" w:hAnsi="Tahoma" w:cs="Tahoma"/>
      <w:sz w:val="20"/>
      <w:szCs w:val="20"/>
      <w:lang w:eastAsia="ar-SA"/>
    </w:rPr>
  </w:style>
  <w:style w:type="paragraph" w:customStyle="1" w:styleId="Style1">
    <w:name w:val="Style1"/>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3">
    <w:name w:val="Style3"/>
    <w:basedOn w:val="Normalny"/>
    <w:uiPriority w:val="99"/>
    <w:rsid w:val="00183DE7"/>
    <w:pPr>
      <w:widowControl w:val="0"/>
      <w:suppressAutoHyphens/>
      <w:autoSpaceDE w:val="0"/>
    </w:pPr>
    <w:rPr>
      <w:rFonts w:ascii="Times New Roman" w:eastAsia="Times New Roman" w:hAnsi="Times New Roman" w:cs="Times New Roman"/>
      <w:lang w:eastAsia="ar-SA"/>
    </w:rPr>
  </w:style>
  <w:style w:type="paragraph" w:customStyle="1" w:styleId="Style4">
    <w:name w:val="Style4"/>
    <w:basedOn w:val="Normalny"/>
    <w:uiPriority w:val="99"/>
    <w:rsid w:val="00183DE7"/>
    <w:pPr>
      <w:widowControl w:val="0"/>
      <w:suppressAutoHyphens/>
      <w:autoSpaceDE w:val="0"/>
      <w:spacing w:line="259" w:lineRule="exact"/>
      <w:jc w:val="center"/>
    </w:pPr>
    <w:rPr>
      <w:rFonts w:ascii="Times New Roman" w:eastAsia="Times New Roman" w:hAnsi="Times New Roman" w:cs="Times New Roman"/>
      <w:lang w:eastAsia="ar-SA"/>
    </w:rPr>
  </w:style>
  <w:style w:type="paragraph" w:customStyle="1" w:styleId="Style5">
    <w:name w:val="Style5"/>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10">
    <w:name w:val="Style10"/>
    <w:basedOn w:val="Normalny"/>
    <w:uiPriority w:val="99"/>
    <w:rsid w:val="00183DE7"/>
    <w:pPr>
      <w:widowControl w:val="0"/>
      <w:suppressAutoHyphens/>
      <w:autoSpaceDE w:val="0"/>
      <w:spacing w:line="252" w:lineRule="exact"/>
      <w:ind w:hanging="331"/>
      <w:jc w:val="both"/>
    </w:pPr>
    <w:rPr>
      <w:rFonts w:ascii="Times New Roman" w:eastAsia="Times New Roman" w:hAnsi="Times New Roman" w:cs="Times New Roman"/>
      <w:lang w:eastAsia="ar-SA"/>
    </w:rPr>
  </w:style>
  <w:style w:type="paragraph" w:customStyle="1" w:styleId="Style21">
    <w:name w:val="Style21"/>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7">
    <w:name w:val="Style17"/>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8">
    <w:name w:val="Style18"/>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ZnakZnak1ZnakZnakZnakZnak">
    <w:name w:val="Znak Znak1 Znak Znak Znak Znak"/>
    <w:basedOn w:val="Normalny"/>
    <w:rsid w:val="00183DE7"/>
    <w:pPr>
      <w:suppressAutoHyphens/>
    </w:pPr>
    <w:rPr>
      <w:rFonts w:ascii="Times New Roman" w:eastAsia="Times New Roman" w:hAnsi="Times New Roman" w:cs="Times New Roman"/>
      <w:sz w:val="20"/>
      <w:szCs w:val="20"/>
      <w:lang w:eastAsia="ar-SA"/>
    </w:rPr>
  </w:style>
  <w:style w:type="paragraph" w:customStyle="1" w:styleId="Zawartotabeli">
    <w:name w:val="Zawartość tabeli"/>
    <w:basedOn w:val="Normalny"/>
    <w:rsid w:val="00183DE7"/>
    <w:pPr>
      <w:suppressLineNumbers/>
      <w:suppressAutoHyphens/>
    </w:pPr>
    <w:rPr>
      <w:rFonts w:ascii="Times New Roman" w:eastAsia="Times New Roman" w:hAnsi="Times New Roman" w:cs="Times New Roman"/>
      <w:lang w:eastAsia="ar-SA"/>
    </w:rPr>
  </w:style>
  <w:style w:type="paragraph" w:customStyle="1" w:styleId="Nagwektabeli">
    <w:name w:val="Nagłówek tabeli"/>
    <w:basedOn w:val="Zawartotabeli"/>
    <w:rsid w:val="00183DE7"/>
    <w:pPr>
      <w:jc w:val="center"/>
    </w:pPr>
    <w:rPr>
      <w:b/>
      <w:bCs/>
    </w:rPr>
  </w:style>
  <w:style w:type="paragraph" w:customStyle="1" w:styleId="Zawartoramki">
    <w:name w:val="Zawartość ramki"/>
    <w:basedOn w:val="Tekstpodstawowy"/>
    <w:rsid w:val="00183DE7"/>
  </w:style>
  <w:style w:type="paragraph" w:styleId="Tekstpodstawowy2">
    <w:name w:val="Body Text 2"/>
    <w:basedOn w:val="Normalny"/>
    <w:link w:val="Tekstpodstawowy2Znak1"/>
    <w:rsid w:val="00183DE7"/>
    <w:pPr>
      <w:suppressAutoHyphens/>
      <w:spacing w:after="120" w:line="480" w:lineRule="auto"/>
    </w:pPr>
    <w:rPr>
      <w:rFonts w:ascii="Times New Roman" w:eastAsia="Times New Roman" w:hAnsi="Times New Roman" w:cs="Times New Roman"/>
      <w:lang w:eastAsia="ar-SA"/>
    </w:rPr>
  </w:style>
  <w:style w:type="character" w:customStyle="1" w:styleId="Tekstpodstawowy2Znak1">
    <w:name w:val="Tekst podstawowy 2 Znak1"/>
    <w:basedOn w:val="Domylnaczcionkaakapitu"/>
    <w:link w:val="Tekstpodstawowy2"/>
    <w:rsid w:val="00183DE7"/>
    <w:rPr>
      <w:rFonts w:ascii="Times New Roman" w:eastAsia="Times New Roman" w:hAnsi="Times New Roman" w:cs="Times New Roman"/>
      <w:lang w:eastAsia="ar-SA"/>
    </w:rPr>
  </w:style>
  <w:style w:type="character" w:customStyle="1" w:styleId="Teksttreci2">
    <w:name w:val="Tekst treści (2)_"/>
    <w:basedOn w:val="Domylnaczcionkaakapitu"/>
    <w:link w:val="Teksttreci21"/>
    <w:uiPriority w:val="99"/>
    <w:locked/>
    <w:rsid w:val="00183DE7"/>
    <w:rPr>
      <w:shd w:val="clear" w:color="auto" w:fill="FFFFFF"/>
    </w:rPr>
  </w:style>
  <w:style w:type="paragraph" w:customStyle="1" w:styleId="Teksttreci21">
    <w:name w:val="Tekst treści (2)1"/>
    <w:basedOn w:val="Normalny"/>
    <w:link w:val="Teksttreci2"/>
    <w:uiPriority w:val="99"/>
    <w:rsid w:val="00183DE7"/>
    <w:pPr>
      <w:widowControl w:val="0"/>
      <w:shd w:val="clear" w:color="auto" w:fill="FFFFFF"/>
      <w:spacing w:line="274" w:lineRule="exact"/>
      <w:ind w:hanging="1600"/>
      <w:jc w:val="both"/>
    </w:pPr>
  </w:style>
  <w:style w:type="paragraph" w:styleId="NormalnyWeb">
    <w:name w:val="Normal (Web)"/>
    <w:basedOn w:val="Normalny"/>
    <w:uiPriority w:val="99"/>
    <w:rsid w:val="00183DE7"/>
    <w:pPr>
      <w:suppressAutoHyphens/>
      <w:spacing w:before="280" w:after="280"/>
    </w:pPr>
    <w:rPr>
      <w:rFonts w:ascii="Times New Roman" w:eastAsia="Times New Roman" w:hAnsi="Times New Roman" w:cs="Times New Roman"/>
      <w:lang w:eastAsia="ar-SA"/>
    </w:rPr>
  </w:style>
  <w:style w:type="paragraph" w:styleId="Bezodstpw">
    <w:name w:val="No Spacing"/>
    <w:qFormat/>
    <w:rsid w:val="00183DE7"/>
    <w:pPr>
      <w:suppressAutoHyphens/>
    </w:pPr>
    <w:rPr>
      <w:rFonts w:ascii="Times New Roman" w:eastAsia="Calibri" w:hAnsi="Times New Roman" w:cs="Times New Roman"/>
      <w:lang w:eastAsia="ar-SA"/>
    </w:rPr>
  </w:style>
  <w:style w:type="paragraph" w:customStyle="1" w:styleId="Domylnie">
    <w:name w:val="Domyślnie"/>
    <w:rsid w:val="00183DE7"/>
    <w:pPr>
      <w:widowControl w:val="0"/>
      <w:autoSpaceDN w:val="0"/>
      <w:adjustRightInd w:val="0"/>
    </w:pPr>
    <w:rPr>
      <w:rFonts w:ascii="Times New Roman" w:eastAsia="Times New Roman" w:hAnsi="Times New Roman" w:cs="Arial Unicode MS"/>
      <w:color w:val="000000"/>
    </w:rPr>
  </w:style>
  <w:style w:type="paragraph" w:styleId="Tekstpodstawowywcity2">
    <w:name w:val="Body Text Indent 2"/>
    <w:basedOn w:val="Normalny"/>
    <w:link w:val="Tekstpodstawowywcity2Znak"/>
    <w:rsid w:val="00183DE7"/>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183DE7"/>
    <w:rPr>
      <w:rFonts w:ascii="Arial" w:eastAsia="Times New Roman" w:hAnsi="Arial" w:cs="Arial"/>
      <w:sz w:val="20"/>
      <w:szCs w:val="20"/>
      <w:lang w:eastAsia="pl-PL"/>
    </w:rPr>
  </w:style>
  <w:style w:type="paragraph" w:customStyle="1" w:styleId="Standard">
    <w:name w:val="Standard"/>
    <w:rsid w:val="00183DE7"/>
    <w:pPr>
      <w:widowControl w:val="0"/>
      <w:suppressAutoHyphens/>
      <w:autoSpaceDN w:val="0"/>
      <w:textAlignment w:val="baseline"/>
    </w:pPr>
    <w:rPr>
      <w:rFonts w:ascii="Times New Roman" w:eastAsia="SimSun" w:hAnsi="Times New Roman" w:cs="Arial"/>
      <w:kern w:val="3"/>
      <w:lang w:eastAsia="zh-CN" w:bidi="hi-IN"/>
    </w:rPr>
  </w:style>
  <w:style w:type="paragraph" w:customStyle="1" w:styleId="Textbody">
    <w:name w:val="Text body"/>
    <w:basedOn w:val="Standard"/>
    <w:rsid w:val="00183DE7"/>
    <w:pPr>
      <w:spacing w:after="120"/>
    </w:pPr>
    <w:rPr>
      <w:rFonts w:cs="Mangal"/>
      <w:lang w:eastAsia="hi-IN"/>
    </w:rPr>
  </w:style>
  <w:style w:type="numbering" w:customStyle="1" w:styleId="WW8Num1">
    <w:name w:val="WW8Num1"/>
    <w:basedOn w:val="Bezlisty"/>
    <w:rsid w:val="00183DE7"/>
    <w:pPr>
      <w:numPr>
        <w:numId w:val="3"/>
      </w:numPr>
    </w:pPr>
  </w:style>
  <w:style w:type="paragraph" w:customStyle="1" w:styleId="Style6">
    <w:name w:val="Style6"/>
    <w:basedOn w:val="Normalny"/>
    <w:uiPriority w:val="99"/>
    <w:rsid w:val="00183DE7"/>
    <w:pPr>
      <w:widowControl w:val="0"/>
      <w:autoSpaceDE w:val="0"/>
      <w:autoSpaceDN w:val="0"/>
      <w:adjustRightInd w:val="0"/>
      <w:spacing w:line="274" w:lineRule="exact"/>
    </w:pPr>
    <w:rPr>
      <w:rFonts w:ascii="Candara" w:eastAsia="Times New Roman" w:hAnsi="Candara" w:cs="Candara"/>
      <w:lang w:eastAsia="pl-PL"/>
    </w:rPr>
  </w:style>
  <w:style w:type="paragraph" w:customStyle="1" w:styleId="Style8">
    <w:name w:val="Style8"/>
    <w:basedOn w:val="Normalny"/>
    <w:uiPriority w:val="99"/>
    <w:rsid w:val="00183DE7"/>
    <w:pPr>
      <w:widowControl w:val="0"/>
      <w:autoSpaceDE w:val="0"/>
      <w:autoSpaceDN w:val="0"/>
      <w:adjustRightInd w:val="0"/>
      <w:spacing w:line="377" w:lineRule="exact"/>
      <w:jc w:val="both"/>
    </w:pPr>
    <w:rPr>
      <w:rFonts w:ascii="Candara" w:eastAsia="Times New Roman" w:hAnsi="Candara" w:cs="Candara"/>
      <w:lang w:eastAsia="pl-PL"/>
    </w:rPr>
  </w:style>
  <w:style w:type="paragraph" w:customStyle="1" w:styleId="Style9">
    <w:name w:val="Style9"/>
    <w:basedOn w:val="Normalny"/>
    <w:uiPriority w:val="99"/>
    <w:rsid w:val="00183DE7"/>
    <w:pPr>
      <w:widowControl w:val="0"/>
      <w:autoSpaceDE w:val="0"/>
      <w:autoSpaceDN w:val="0"/>
      <w:adjustRightInd w:val="0"/>
      <w:spacing w:line="377" w:lineRule="exact"/>
      <w:ind w:hanging="362"/>
    </w:pPr>
    <w:rPr>
      <w:rFonts w:ascii="Candara" w:eastAsia="Times New Roman" w:hAnsi="Candara" w:cs="Candara"/>
      <w:lang w:eastAsia="pl-PL"/>
    </w:rPr>
  </w:style>
  <w:style w:type="character" w:customStyle="1" w:styleId="FontStyle15">
    <w:name w:val="Font Style15"/>
    <w:basedOn w:val="Domylnaczcionkaakapitu"/>
    <w:uiPriority w:val="99"/>
    <w:rsid w:val="00183DE7"/>
    <w:rPr>
      <w:rFonts w:ascii="Arial" w:hAnsi="Arial" w:cs="Arial"/>
      <w:b/>
      <w:bCs/>
      <w:color w:val="000000"/>
      <w:sz w:val="26"/>
      <w:szCs w:val="26"/>
    </w:rPr>
  </w:style>
  <w:style w:type="character" w:customStyle="1" w:styleId="FontStyle16">
    <w:name w:val="Font Style16"/>
    <w:basedOn w:val="Domylnaczcionkaakapitu"/>
    <w:uiPriority w:val="99"/>
    <w:rsid w:val="00183DE7"/>
    <w:rPr>
      <w:rFonts w:ascii="Arial" w:hAnsi="Arial" w:cs="Arial"/>
      <w:b/>
      <w:bCs/>
      <w:color w:val="000000"/>
      <w:sz w:val="22"/>
      <w:szCs w:val="22"/>
    </w:rPr>
  </w:style>
  <w:style w:type="character" w:customStyle="1" w:styleId="FontStyle17">
    <w:name w:val="Font Style17"/>
    <w:basedOn w:val="Domylnaczcionkaakapitu"/>
    <w:uiPriority w:val="99"/>
    <w:rsid w:val="00183DE7"/>
    <w:rPr>
      <w:rFonts w:ascii="Arial" w:hAnsi="Arial" w:cs="Arial"/>
      <w:color w:val="000000"/>
      <w:sz w:val="22"/>
      <w:szCs w:val="22"/>
    </w:rPr>
  </w:style>
  <w:style w:type="character" w:customStyle="1" w:styleId="FontStyle18">
    <w:name w:val="Font Style18"/>
    <w:basedOn w:val="Domylnaczcionkaakapitu"/>
    <w:uiPriority w:val="99"/>
    <w:rsid w:val="00183DE7"/>
    <w:rPr>
      <w:rFonts w:ascii="Candara" w:hAnsi="Candara" w:cs="Candara"/>
      <w:b/>
      <w:bCs/>
      <w:color w:val="000000"/>
      <w:sz w:val="24"/>
      <w:szCs w:val="24"/>
    </w:rPr>
  </w:style>
  <w:style w:type="paragraph" w:customStyle="1" w:styleId="Nagwek21">
    <w:name w:val="Nagłówek 21"/>
    <w:basedOn w:val="Standard"/>
    <w:next w:val="Textbody"/>
    <w:rsid w:val="00183DE7"/>
    <w:pPr>
      <w:keepNext/>
      <w:widowControl/>
      <w:spacing w:before="60" w:after="120"/>
      <w:jc w:val="both"/>
      <w:outlineLvl w:val="1"/>
    </w:pPr>
    <w:rPr>
      <w:rFonts w:eastAsia="Times New Roman" w:cs="Times New Roman"/>
      <w:szCs w:val="20"/>
    </w:rPr>
  </w:style>
  <w:style w:type="character" w:customStyle="1" w:styleId="text2">
    <w:name w:val="text2"/>
    <w:basedOn w:val="Domylnaczcionkaakapitu"/>
    <w:rsid w:val="00183DE7"/>
  </w:style>
  <w:style w:type="paragraph" w:customStyle="1" w:styleId="WW-Domylnie12">
    <w:name w:val="WW-Domyślnie12"/>
    <w:rsid w:val="00183DE7"/>
    <w:pPr>
      <w:widowControl w:val="0"/>
      <w:suppressAutoHyphens/>
      <w:autoSpaceDN w:val="0"/>
      <w:textAlignment w:val="baseline"/>
    </w:pPr>
    <w:rPr>
      <w:rFonts w:ascii="Times New Roman" w:eastAsia="Times New Roman" w:hAnsi="Times New Roman" w:cs="Arial Unicode MS"/>
      <w:color w:val="000000"/>
      <w:kern w:val="3"/>
      <w:lang w:eastAsia="zh-CN"/>
    </w:rPr>
  </w:style>
  <w:style w:type="numbering" w:customStyle="1" w:styleId="WW8Num45">
    <w:name w:val="WW8Num45"/>
    <w:basedOn w:val="Bezlisty"/>
    <w:rsid w:val="00183DE7"/>
    <w:pPr>
      <w:numPr>
        <w:numId w:val="4"/>
      </w:numPr>
    </w:pPr>
  </w:style>
  <w:style w:type="numbering" w:customStyle="1" w:styleId="WW8Num13">
    <w:name w:val="WW8Num13"/>
    <w:basedOn w:val="Bezlisty"/>
    <w:rsid w:val="00183DE7"/>
    <w:pPr>
      <w:numPr>
        <w:numId w:val="5"/>
      </w:numPr>
    </w:pPr>
  </w:style>
  <w:style w:type="character" w:customStyle="1" w:styleId="Teksttreci">
    <w:name w:val="Tekst treści_"/>
    <w:basedOn w:val="Domylnaczcionkaakapitu"/>
    <w:link w:val="Teksttreci1"/>
    <w:uiPriority w:val="99"/>
    <w:locked/>
    <w:rsid w:val="00183DE7"/>
    <w:rPr>
      <w:sz w:val="19"/>
      <w:szCs w:val="19"/>
      <w:shd w:val="clear" w:color="auto" w:fill="FFFFFF"/>
    </w:rPr>
  </w:style>
  <w:style w:type="paragraph" w:customStyle="1" w:styleId="Teksttreci1">
    <w:name w:val="Tekst treści1"/>
    <w:basedOn w:val="Normalny"/>
    <w:link w:val="Teksttreci"/>
    <w:uiPriority w:val="99"/>
    <w:rsid w:val="00183DE7"/>
    <w:pPr>
      <w:shd w:val="clear" w:color="auto" w:fill="FFFFFF"/>
      <w:spacing w:before="240" w:after="120" w:line="240" w:lineRule="atLeast"/>
      <w:ind w:hanging="1340"/>
      <w:jc w:val="center"/>
    </w:pPr>
    <w:rPr>
      <w:sz w:val="19"/>
      <w:szCs w:val="19"/>
    </w:rPr>
  </w:style>
  <w:style w:type="character" w:styleId="Pogrubienie">
    <w:name w:val="Strong"/>
    <w:basedOn w:val="Domylnaczcionkaakapitu"/>
    <w:uiPriority w:val="22"/>
    <w:qFormat/>
    <w:rsid w:val="00183DE7"/>
    <w:rPr>
      <w:b/>
      <w:bCs/>
    </w:rPr>
  </w:style>
  <w:style w:type="character" w:customStyle="1" w:styleId="Teksttreci0">
    <w:name w:val="Tekst treści"/>
    <w:basedOn w:val="Teksttreci"/>
    <w:uiPriority w:val="99"/>
    <w:rsid w:val="00183DE7"/>
    <w:rPr>
      <w:rFonts w:ascii="Arial Unicode MS" w:eastAsia="Arial Unicode MS" w:cs="Arial Unicode MS"/>
      <w:noProof/>
      <w:spacing w:val="0"/>
      <w:sz w:val="19"/>
      <w:szCs w:val="19"/>
      <w:shd w:val="clear" w:color="auto" w:fill="FFFFFF"/>
    </w:rPr>
  </w:style>
  <w:style w:type="character" w:customStyle="1" w:styleId="TeksttreciPogrubienie">
    <w:name w:val="Tekst treści + Pogrubienie"/>
    <w:basedOn w:val="Teksttreci"/>
    <w:uiPriority w:val="99"/>
    <w:rsid w:val="00183DE7"/>
    <w:rPr>
      <w:rFonts w:cs="Times New Roman"/>
      <w:b/>
      <w:bCs/>
      <w:spacing w:val="0"/>
      <w:sz w:val="19"/>
      <w:szCs w:val="19"/>
      <w:shd w:val="clear" w:color="auto" w:fill="FFFFFF"/>
    </w:rPr>
  </w:style>
  <w:style w:type="character" w:customStyle="1" w:styleId="TeksttreciPogrubienie7">
    <w:name w:val="Tekst treści + Pogrubienie7"/>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TeksttreciPogrubienie6">
    <w:name w:val="Tekst treści + Pogrubienie6"/>
    <w:basedOn w:val="Teksttreci"/>
    <w:uiPriority w:val="99"/>
    <w:rsid w:val="00183DE7"/>
    <w:rPr>
      <w:rFonts w:cs="Times New Roman"/>
      <w:b/>
      <w:bCs/>
      <w:spacing w:val="0"/>
      <w:sz w:val="19"/>
      <w:szCs w:val="19"/>
      <w:shd w:val="clear" w:color="auto" w:fill="FFFFFF"/>
    </w:rPr>
  </w:style>
  <w:style w:type="character" w:customStyle="1" w:styleId="TeksttreciPogrubienie5">
    <w:name w:val="Tekst treści + Pogrubienie5"/>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Nagwek30">
    <w:name w:val="Nagłówek #3_"/>
    <w:basedOn w:val="Domylnaczcionkaakapitu"/>
    <w:link w:val="Nagwek31"/>
    <w:uiPriority w:val="99"/>
    <w:locked/>
    <w:rsid w:val="00183DE7"/>
    <w:rPr>
      <w:b/>
      <w:bCs/>
      <w:sz w:val="19"/>
      <w:szCs w:val="19"/>
      <w:shd w:val="clear" w:color="auto" w:fill="FFFFFF"/>
    </w:rPr>
  </w:style>
  <w:style w:type="character" w:customStyle="1" w:styleId="Nagwek310">
    <w:name w:val="Nagłówek #310"/>
    <w:basedOn w:val="Nagwek30"/>
    <w:uiPriority w:val="99"/>
    <w:rsid w:val="00183DE7"/>
    <w:rPr>
      <w:b/>
      <w:bCs/>
      <w:sz w:val="19"/>
      <w:szCs w:val="19"/>
      <w:u w:val="single"/>
      <w:shd w:val="clear" w:color="auto" w:fill="FFFFFF"/>
    </w:rPr>
  </w:style>
  <w:style w:type="paragraph" w:customStyle="1" w:styleId="Nagwek31">
    <w:name w:val="Nagłówek #31"/>
    <w:basedOn w:val="Normalny"/>
    <w:link w:val="Nagwek30"/>
    <w:uiPriority w:val="99"/>
    <w:rsid w:val="00183DE7"/>
    <w:pPr>
      <w:shd w:val="clear" w:color="auto" w:fill="FFFFFF"/>
      <w:spacing w:before="60" w:line="351" w:lineRule="exact"/>
      <w:ind w:hanging="720"/>
      <w:jc w:val="center"/>
      <w:outlineLvl w:val="2"/>
    </w:pPr>
    <w:rPr>
      <w:b/>
      <w:bCs/>
      <w:sz w:val="19"/>
      <w:szCs w:val="19"/>
    </w:rPr>
  </w:style>
  <w:style w:type="character" w:customStyle="1" w:styleId="Nagwek20">
    <w:name w:val="Nagłówek #2_"/>
    <w:basedOn w:val="Domylnaczcionkaakapitu"/>
    <w:link w:val="Nagwek210"/>
    <w:uiPriority w:val="99"/>
    <w:locked/>
    <w:rsid w:val="00183DE7"/>
    <w:rPr>
      <w:b/>
      <w:bCs/>
      <w:sz w:val="19"/>
      <w:szCs w:val="19"/>
      <w:shd w:val="clear" w:color="auto" w:fill="FFFFFF"/>
    </w:rPr>
  </w:style>
  <w:style w:type="character" w:customStyle="1" w:styleId="Nagwek22">
    <w:name w:val="Nagłówek #22"/>
    <w:basedOn w:val="Nagwek20"/>
    <w:uiPriority w:val="99"/>
    <w:rsid w:val="00183DE7"/>
    <w:rPr>
      <w:b/>
      <w:bCs/>
      <w:sz w:val="19"/>
      <w:szCs w:val="19"/>
      <w:shd w:val="clear" w:color="auto" w:fill="FFFFFF"/>
    </w:rPr>
  </w:style>
  <w:style w:type="paragraph" w:customStyle="1" w:styleId="Nagwek210">
    <w:name w:val="Nagłówek #21"/>
    <w:basedOn w:val="Normalny"/>
    <w:link w:val="Nagwek20"/>
    <w:uiPriority w:val="99"/>
    <w:rsid w:val="00183DE7"/>
    <w:pPr>
      <w:shd w:val="clear" w:color="auto" w:fill="FFFFFF"/>
      <w:spacing w:before="120" w:line="240" w:lineRule="atLeast"/>
      <w:ind w:hanging="700"/>
      <w:jc w:val="center"/>
      <w:outlineLvl w:val="1"/>
    </w:pPr>
    <w:rPr>
      <w:b/>
      <w:bCs/>
      <w:sz w:val="19"/>
      <w:szCs w:val="19"/>
    </w:rPr>
  </w:style>
  <w:style w:type="character" w:customStyle="1" w:styleId="TeksttreciPogrubienie4">
    <w:name w:val="Tekst treści + Pogrubienie4"/>
    <w:basedOn w:val="Teksttreci"/>
    <w:uiPriority w:val="99"/>
    <w:rsid w:val="00183DE7"/>
    <w:rPr>
      <w:rFonts w:cs="Times New Roman"/>
      <w:b/>
      <w:bCs/>
      <w:spacing w:val="0"/>
      <w:sz w:val="19"/>
      <w:szCs w:val="19"/>
      <w:shd w:val="clear" w:color="auto" w:fill="FFFFFF"/>
    </w:rPr>
  </w:style>
  <w:style w:type="character" w:customStyle="1" w:styleId="Teksttreci20">
    <w:name w:val="Tekst treści2"/>
    <w:basedOn w:val="Teksttreci"/>
    <w:uiPriority w:val="99"/>
    <w:rsid w:val="00183DE7"/>
    <w:rPr>
      <w:rFonts w:ascii="Arial Unicode MS" w:eastAsia="Arial Unicode MS" w:cs="Arial Unicode MS"/>
      <w:spacing w:val="0"/>
      <w:sz w:val="19"/>
      <w:szCs w:val="19"/>
      <w:u w:val="single"/>
      <w:shd w:val="clear" w:color="auto" w:fill="FFFFFF"/>
      <w:lang w:val="en-US" w:eastAsia="en-US"/>
    </w:rPr>
  </w:style>
  <w:style w:type="character" w:customStyle="1" w:styleId="Nagwek34">
    <w:name w:val="Nagłówek #34"/>
    <w:basedOn w:val="Nagwek30"/>
    <w:uiPriority w:val="99"/>
    <w:rsid w:val="00183DE7"/>
    <w:rPr>
      <w:rFonts w:cs="Times New Roman"/>
      <w:b w:val="0"/>
      <w:bCs w:val="0"/>
      <w:spacing w:val="0"/>
      <w:sz w:val="19"/>
      <w:szCs w:val="19"/>
      <w:u w:val="single"/>
      <w:shd w:val="clear" w:color="auto" w:fill="FFFFFF"/>
    </w:rPr>
  </w:style>
  <w:style w:type="paragraph" w:styleId="Tekstpodstawowy3">
    <w:name w:val="Body Text 3"/>
    <w:basedOn w:val="Normalny"/>
    <w:link w:val="Tekstpodstawowy3Znak"/>
    <w:uiPriority w:val="99"/>
    <w:semiHidden/>
    <w:unhideWhenUsed/>
    <w:rsid w:val="00183DE7"/>
    <w:pPr>
      <w:suppressAutoHyphens/>
      <w:spacing w:after="120"/>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183DE7"/>
    <w:rPr>
      <w:rFonts w:ascii="Times New Roman" w:eastAsia="Times New Roman" w:hAnsi="Times New Roman" w:cs="Times New Roman"/>
      <w:sz w:val="16"/>
      <w:szCs w:val="16"/>
      <w:lang w:eastAsia="ar-SA"/>
    </w:rPr>
  </w:style>
  <w:style w:type="character" w:styleId="UyteHipercze">
    <w:name w:val="FollowedHyperlink"/>
    <w:basedOn w:val="Domylnaczcionkaakapitu"/>
    <w:uiPriority w:val="99"/>
    <w:semiHidden/>
    <w:unhideWhenUsed/>
    <w:rsid w:val="00183DE7"/>
    <w:rPr>
      <w:color w:val="800080"/>
      <w:u w:val="single"/>
    </w:rPr>
  </w:style>
  <w:style w:type="character" w:styleId="Uwydatnienie">
    <w:name w:val="Emphasis"/>
    <w:basedOn w:val="Domylnaczcionkaakapitu"/>
    <w:uiPriority w:val="20"/>
    <w:qFormat/>
    <w:rsid w:val="00183DE7"/>
    <w:rPr>
      <w:i/>
      <w:iCs/>
    </w:rPr>
  </w:style>
  <w:style w:type="numbering" w:customStyle="1" w:styleId="Zaimportowanystyl2">
    <w:name w:val="Zaimportowany styl 2"/>
    <w:rsid w:val="00183DE7"/>
    <w:pPr>
      <w:numPr>
        <w:numId w:val="6"/>
      </w:numPr>
    </w:pPr>
  </w:style>
  <w:style w:type="character" w:customStyle="1" w:styleId="alb">
    <w:name w:val="a_lb"/>
    <w:basedOn w:val="Domylnaczcionkaakapitu"/>
    <w:rsid w:val="00183DE7"/>
  </w:style>
  <w:style w:type="character" w:styleId="Odwoanieprzypisukocowego">
    <w:name w:val="endnote reference"/>
    <w:basedOn w:val="Domylnaczcionkaakapitu"/>
    <w:uiPriority w:val="99"/>
    <w:semiHidden/>
    <w:unhideWhenUsed/>
    <w:rsid w:val="00183DE7"/>
    <w:rPr>
      <w:vertAlign w:val="superscript"/>
    </w:rPr>
  </w:style>
  <w:style w:type="paragraph" w:styleId="Lista2">
    <w:name w:val="List 2"/>
    <w:basedOn w:val="Normalny"/>
    <w:uiPriority w:val="99"/>
    <w:semiHidden/>
    <w:unhideWhenUsed/>
    <w:rsid w:val="00183DE7"/>
    <w:pPr>
      <w:suppressAutoHyphens/>
      <w:ind w:left="566" w:hanging="283"/>
      <w:contextualSpacing/>
    </w:pPr>
    <w:rPr>
      <w:rFonts w:ascii="Times New Roman" w:eastAsia="Times New Roman" w:hAnsi="Times New Roman" w:cs="Times New Roman"/>
      <w:lang w:eastAsia="ar-SA"/>
    </w:rPr>
  </w:style>
  <w:style w:type="paragraph" w:customStyle="1" w:styleId="oddl-nadpis">
    <w:name w:val="oddíl-nadpis"/>
    <w:basedOn w:val="Normalny"/>
    <w:rsid w:val="00183DE7"/>
    <w:pPr>
      <w:keepNext/>
      <w:widowControl w:val="0"/>
      <w:tabs>
        <w:tab w:val="left" w:pos="567"/>
      </w:tabs>
      <w:spacing w:before="240" w:line="240" w:lineRule="exact"/>
    </w:pPr>
    <w:rPr>
      <w:rFonts w:ascii="Arial" w:eastAsia="Times New Roman" w:hAnsi="Arial" w:cs="Times New Roman"/>
      <w:b/>
      <w:szCs w:val="18"/>
      <w:u w:color="000000"/>
      <w:lang w:val="cs-CZ" w:eastAsia="pl-PL"/>
    </w:rPr>
  </w:style>
  <w:style w:type="paragraph" w:customStyle="1" w:styleId="Zwykytekst3">
    <w:name w:val="Zwykły tekst3"/>
    <w:basedOn w:val="Normalny"/>
    <w:rsid w:val="00183DE7"/>
    <w:pPr>
      <w:suppressAutoHyphens/>
      <w:jc w:val="center"/>
    </w:pPr>
    <w:rPr>
      <w:rFonts w:ascii="Courier New" w:eastAsia="Times New Roman" w:hAnsi="Courier New" w:cs="Courier New"/>
      <w:sz w:val="20"/>
      <w:szCs w:val="20"/>
      <w:lang w:eastAsia="ar-SA"/>
    </w:rPr>
  </w:style>
  <w:style w:type="character" w:customStyle="1" w:styleId="h2">
    <w:name w:val="h2"/>
    <w:basedOn w:val="Domylnaczcionkaakapitu"/>
    <w:rsid w:val="00183DE7"/>
  </w:style>
  <w:style w:type="paragraph" w:styleId="Tytu">
    <w:name w:val="Title"/>
    <w:basedOn w:val="Normalny"/>
    <w:next w:val="Normalny"/>
    <w:link w:val="TytuZnak"/>
    <w:uiPriority w:val="10"/>
    <w:qFormat/>
    <w:rsid w:val="0092652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652E"/>
    <w:rPr>
      <w:rFonts w:asciiTheme="majorHAnsi" w:eastAsiaTheme="majorEastAsia" w:hAnsiTheme="majorHAnsi" w:cstheme="majorBidi"/>
      <w:spacing w:val="-10"/>
      <w:kern w:val="28"/>
      <w:sz w:val="56"/>
      <w:szCs w:val="56"/>
    </w:rPr>
  </w:style>
  <w:style w:type="paragraph" w:customStyle="1" w:styleId="gmail-msolistparagraph">
    <w:name w:val="gmail-msolistparagraph"/>
    <w:basedOn w:val="Normalny"/>
    <w:rsid w:val="0097306A"/>
    <w:pPr>
      <w:spacing w:before="100" w:beforeAutospacing="1" w:after="100" w:afterAutospacing="1"/>
    </w:pPr>
    <w:rPr>
      <w:rFonts w:ascii="Times New Roman" w:eastAsia="Times New Roman" w:hAnsi="Times New Roman" w:cs="Times New Roman"/>
      <w:lang w:eastAsia="pl-PL"/>
    </w:rPr>
  </w:style>
  <w:style w:type="character" w:customStyle="1" w:styleId="apple-converted-space">
    <w:name w:val="apple-converted-space"/>
    <w:basedOn w:val="Domylnaczcionkaakapitu"/>
    <w:rsid w:val="0097306A"/>
  </w:style>
  <w:style w:type="character" w:customStyle="1" w:styleId="m8069290857866364993gmail-alb">
    <w:name w:val="m_8069290857866364993gmail-a_lb"/>
    <w:basedOn w:val="Domylnaczcionkaakapitu"/>
    <w:rsid w:val="0055745E"/>
  </w:style>
  <w:style w:type="paragraph" w:customStyle="1" w:styleId="m8069290857866364993gmail-text-justify">
    <w:name w:val="m_8069290857866364993gmail-text-justify"/>
    <w:basedOn w:val="Normalny"/>
    <w:rsid w:val="0055745E"/>
    <w:pPr>
      <w:spacing w:before="100" w:beforeAutospacing="1" w:after="100" w:afterAutospacing="1"/>
    </w:pPr>
    <w:rPr>
      <w:rFonts w:ascii="Times New Roman" w:eastAsia="Times New Roman" w:hAnsi="Times New Roman" w:cs="Times New Roman"/>
      <w:lang w:eastAsia="pl-PL"/>
    </w:rPr>
  </w:style>
  <w:style w:type="paragraph" w:styleId="Poprawka">
    <w:name w:val="Revision"/>
    <w:hidden/>
    <w:uiPriority w:val="99"/>
    <w:semiHidden/>
    <w:rsid w:val="0009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03347">
      <w:bodyDiv w:val="1"/>
      <w:marLeft w:val="0"/>
      <w:marRight w:val="0"/>
      <w:marTop w:val="0"/>
      <w:marBottom w:val="0"/>
      <w:divBdr>
        <w:top w:val="none" w:sz="0" w:space="0" w:color="auto"/>
        <w:left w:val="none" w:sz="0" w:space="0" w:color="auto"/>
        <w:bottom w:val="none" w:sz="0" w:space="0" w:color="auto"/>
        <w:right w:val="none" w:sz="0" w:space="0" w:color="auto"/>
      </w:divBdr>
    </w:div>
    <w:div w:id="326401342">
      <w:bodyDiv w:val="1"/>
      <w:marLeft w:val="0"/>
      <w:marRight w:val="0"/>
      <w:marTop w:val="0"/>
      <w:marBottom w:val="0"/>
      <w:divBdr>
        <w:top w:val="none" w:sz="0" w:space="0" w:color="auto"/>
        <w:left w:val="none" w:sz="0" w:space="0" w:color="auto"/>
        <w:bottom w:val="none" w:sz="0" w:space="0" w:color="auto"/>
        <w:right w:val="none" w:sz="0" w:space="0" w:color="auto"/>
      </w:divBdr>
    </w:div>
    <w:div w:id="350844305">
      <w:bodyDiv w:val="1"/>
      <w:marLeft w:val="0"/>
      <w:marRight w:val="0"/>
      <w:marTop w:val="0"/>
      <w:marBottom w:val="0"/>
      <w:divBdr>
        <w:top w:val="none" w:sz="0" w:space="0" w:color="auto"/>
        <w:left w:val="none" w:sz="0" w:space="0" w:color="auto"/>
        <w:bottom w:val="none" w:sz="0" w:space="0" w:color="auto"/>
        <w:right w:val="none" w:sz="0" w:space="0" w:color="auto"/>
      </w:divBdr>
    </w:div>
    <w:div w:id="363867982">
      <w:bodyDiv w:val="1"/>
      <w:marLeft w:val="0"/>
      <w:marRight w:val="0"/>
      <w:marTop w:val="0"/>
      <w:marBottom w:val="0"/>
      <w:divBdr>
        <w:top w:val="none" w:sz="0" w:space="0" w:color="auto"/>
        <w:left w:val="none" w:sz="0" w:space="0" w:color="auto"/>
        <w:bottom w:val="none" w:sz="0" w:space="0" w:color="auto"/>
        <w:right w:val="none" w:sz="0" w:space="0" w:color="auto"/>
      </w:divBdr>
    </w:div>
    <w:div w:id="496959996">
      <w:bodyDiv w:val="1"/>
      <w:marLeft w:val="0"/>
      <w:marRight w:val="0"/>
      <w:marTop w:val="0"/>
      <w:marBottom w:val="0"/>
      <w:divBdr>
        <w:top w:val="none" w:sz="0" w:space="0" w:color="auto"/>
        <w:left w:val="none" w:sz="0" w:space="0" w:color="auto"/>
        <w:bottom w:val="none" w:sz="0" w:space="0" w:color="auto"/>
        <w:right w:val="none" w:sz="0" w:space="0" w:color="auto"/>
      </w:divBdr>
    </w:div>
    <w:div w:id="514810605">
      <w:bodyDiv w:val="1"/>
      <w:marLeft w:val="0"/>
      <w:marRight w:val="0"/>
      <w:marTop w:val="0"/>
      <w:marBottom w:val="0"/>
      <w:divBdr>
        <w:top w:val="none" w:sz="0" w:space="0" w:color="auto"/>
        <w:left w:val="none" w:sz="0" w:space="0" w:color="auto"/>
        <w:bottom w:val="none" w:sz="0" w:space="0" w:color="auto"/>
        <w:right w:val="none" w:sz="0" w:space="0" w:color="auto"/>
      </w:divBdr>
    </w:div>
    <w:div w:id="710810771">
      <w:bodyDiv w:val="1"/>
      <w:marLeft w:val="0"/>
      <w:marRight w:val="0"/>
      <w:marTop w:val="0"/>
      <w:marBottom w:val="0"/>
      <w:divBdr>
        <w:top w:val="none" w:sz="0" w:space="0" w:color="auto"/>
        <w:left w:val="none" w:sz="0" w:space="0" w:color="auto"/>
        <w:bottom w:val="none" w:sz="0" w:space="0" w:color="auto"/>
        <w:right w:val="none" w:sz="0" w:space="0" w:color="auto"/>
      </w:divBdr>
    </w:div>
    <w:div w:id="1020932520">
      <w:bodyDiv w:val="1"/>
      <w:marLeft w:val="0"/>
      <w:marRight w:val="0"/>
      <w:marTop w:val="0"/>
      <w:marBottom w:val="0"/>
      <w:divBdr>
        <w:top w:val="none" w:sz="0" w:space="0" w:color="auto"/>
        <w:left w:val="none" w:sz="0" w:space="0" w:color="auto"/>
        <w:bottom w:val="none" w:sz="0" w:space="0" w:color="auto"/>
        <w:right w:val="none" w:sz="0" w:space="0" w:color="auto"/>
      </w:divBdr>
    </w:div>
    <w:div w:id="1521046037">
      <w:bodyDiv w:val="1"/>
      <w:marLeft w:val="0"/>
      <w:marRight w:val="0"/>
      <w:marTop w:val="0"/>
      <w:marBottom w:val="0"/>
      <w:divBdr>
        <w:top w:val="none" w:sz="0" w:space="0" w:color="auto"/>
        <w:left w:val="none" w:sz="0" w:space="0" w:color="auto"/>
        <w:bottom w:val="none" w:sz="0" w:space="0" w:color="auto"/>
        <w:right w:val="none" w:sz="0" w:space="0" w:color="auto"/>
      </w:divBdr>
    </w:div>
    <w:div w:id="1781220480">
      <w:bodyDiv w:val="1"/>
      <w:marLeft w:val="0"/>
      <w:marRight w:val="0"/>
      <w:marTop w:val="0"/>
      <w:marBottom w:val="0"/>
      <w:divBdr>
        <w:top w:val="none" w:sz="0" w:space="0" w:color="auto"/>
        <w:left w:val="none" w:sz="0" w:space="0" w:color="auto"/>
        <w:bottom w:val="none" w:sz="0" w:space="0" w:color="auto"/>
        <w:right w:val="none" w:sz="0" w:space="0" w:color="auto"/>
      </w:divBdr>
    </w:div>
    <w:div w:id="1896119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95FD3A5-C17E-4341-8365-948C3308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3490</TotalTime>
  <Pages>24</Pages>
  <Words>9950</Words>
  <Characters>59704</Characters>
  <Application>Microsoft Office Word</Application>
  <DocSecurity>0</DocSecurity>
  <Lines>497</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Kozicki</cp:lastModifiedBy>
  <cp:revision>235</cp:revision>
  <cp:lastPrinted>2024-05-09T07:39:00Z</cp:lastPrinted>
  <dcterms:created xsi:type="dcterms:W3CDTF">2021-04-25T14:26:00Z</dcterms:created>
  <dcterms:modified xsi:type="dcterms:W3CDTF">2026-02-10T13:26:00Z</dcterms:modified>
</cp:coreProperties>
</file>